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CA3" w:rsidRPr="001D6CA3" w:rsidRDefault="001D6CA3" w:rsidP="001D6CA3">
      <w:pPr>
        <w:spacing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Hi Katherine,</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Thank you for a Florida enquiry.</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I have given details below on </w:t>
      </w:r>
      <w:r w:rsidRPr="001D6CA3">
        <w:rPr>
          <w:rFonts w:ascii="Arial" w:eastAsia="Times New Roman" w:hAnsi="Arial" w:cs="Arial"/>
          <w:b/>
          <w:bCs/>
          <w:color w:val="002060"/>
          <w:sz w:val="20"/>
          <w:szCs w:val="20"/>
          <w:lang w:val="en-US" w:eastAsia="en-GB"/>
        </w:rPr>
        <w:t>two</w:t>
      </w:r>
      <w:r w:rsidRPr="001D6CA3">
        <w:rPr>
          <w:rFonts w:ascii="Arial" w:eastAsia="Times New Roman" w:hAnsi="Arial" w:cs="Arial"/>
          <w:color w:val="002060"/>
          <w:sz w:val="20"/>
          <w:szCs w:val="20"/>
          <w:lang w:val="en-US" w:eastAsia="en-GB"/>
        </w:rPr>
        <w:t xml:space="preserve"> fantastic holiday packages based around offers that we have running with </w:t>
      </w:r>
      <w:r w:rsidRPr="001D6CA3">
        <w:rPr>
          <w:rFonts w:ascii="Arial" w:eastAsia="Times New Roman" w:hAnsi="Arial" w:cs="Arial"/>
          <w:b/>
          <w:bCs/>
          <w:color w:val="002060"/>
          <w:sz w:val="20"/>
          <w:szCs w:val="20"/>
          <w:lang w:val="en-US" w:eastAsia="en-GB"/>
        </w:rPr>
        <w:t>Virgin Atlantic</w:t>
      </w:r>
      <w:r w:rsidRPr="001D6CA3">
        <w:rPr>
          <w:rFonts w:ascii="Arial" w:eastAsia="Times New Roman" w:hAnsi="Arial" w:cs="Arial"/>
          <w:color w:val="002060"/>
          <w:sz w:val="20"/>
          <w:szCs w:val="20"/>
          <w:lang w:val="en-US" w:eastAsia="en-GB"/>
        </w:rPr>
        <w:t xml:space="preserve"> and </w:t>
      </w:r>
      <w:r w:rsidRPr="001D6CA3">
        <w:rPr>
          <w:rFonts w:ascii="Arial" w:eastAsia="Times New Roman" w:hAnsi="Arial" w:cs="Arial"/>
          <w:b/>
          <w:bCs/>
          <w:color w:val="002060"/>
          <w:sz w:val="20"/>
          <w:szCs w:val="20"/>
          <w:lang w:val="en-US" w:eastAsia="en-GB"/>
        </w:rPr>
        <w:t>United Airlines</w:t>
      </w:r>
      <w:r w:rsidRPr="001D6CA3">
        <w:rPr>
          <w:rFonts w:ascii="Arial" w:eastAsia="Times New Roman" w:hAnsi="Arial" w:cs="Arial"/>
          <w:color w:val="002060"/>
          <w:sz w:val="20"/>
          <w:szCs w:val="20"/>
          <w:lang w:val="en-US" w:eastAsia="en-GB"/>
        </w:rPr>
        <w:t xml:space="preserve"> for </w:t>
      </w:r>
      <w:proofErr w:type="gramStart"/>
      <w:r w:rsidRPr="001D6CA3">
        <w:rPr>
          <w:rFonts w:ascii="Arial" w:eastAsia="Times New Roman" w:hAnsi="Arial" w:cs="Arial"/>
          <w:color w:val="002060"/>
          <w:sz w:val="20"/>
          <w:szCs w:val="20"/>
          <w:lang w:val="en-US" w:eastAsia="en-GB"/>
        </w:rPr>
        <w:t>Summer</w:t>
      </w:r>
      <w:proofErr w:type="gramEnd"/>
      <w:r w:rsidRPr="001D6CA3">
        <w:rPr>
          <w:rFonts w:ascii="Arial" w:eastAsia="Times New Roman" w:hAnsi="Arial" w:cs="Arial"/>
          <w:color w:val="002060"/>
          <w:sz w:val="20"/>
          <w:szCs w:val="20"/>
          <w:lang w:val="en-US" w:eastAsia="en-GB"/>
        </w:rPr>
        <w:t xml:space="preserve"> 2018. Both are excellent flights – Virgin Atlantic is direct to Orlando whereas United Airlines has a short stop. The United Airlines flight does take a little longer to get to Florida but is a very smooth journey and gives a good saving.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Accommodation is based on </w:t>
      </w:r>
      <w:r w:rsidRPr="001D6CA3">
        <w:rPr>
          <w:rFonts w:ascii="Arial" w:eastAsia="Times New Roman" w:hAnsi="Arial" w:cs="Arial"/>
          <w:b/>
          <w:bCs/>
          <w:color w:val="002060"/>
          <w:sz w:val="20"/>
          <w:szCs w:val="20"/>
          <w:lang w:val="en-US" w:eastAsia="en-GB"/>
        </w:rPr>
        <w:t>10 nights at Disney’s Old Key West Resort</w:t>
      </w:r>
      <w:r w:rsidRPr="001D6CA3">
        <w:rPr>
          <w:rFonts w:ascii="Arial" w:eastAsia="Times New Roman" w:hAnsi="Arial" w:cs="Arial"/>
          <w:color w:val="002060"/>
          <w:sz w:val="20"/>
          <w:szCs w:val="20"/>
          <w:lang w:val="en-US" w:eastAsia="en-GB"/>
        </w:rPr>
        <w:t xml:space="preserve"> and </w:t>
      </w:r>
      <w:r w:rsidRPr="001D6CA3">
        <w:rPr>
          <w:rFonts w:ascii="Arial" w:eastAsia="Times New Roman" w:hAnsi="Arial" w:cs="Arial"/>
          <w:b/>
          <w:bCs/>
          <w:color w:val="002060"/>
          <w:sz w:val="20"/>
          <w:szCs w:val="20"/>
          <w:lang w:val="en-US" w:eastAsia="en-GB"/>
        </w:rPr>
        <w:t xml:space="preserve">4 nights at Universal’s Hard Rock Hotel. </w:t>
      </w:r>
      <w:r w:rsidRPr="001D6CA3">
        <w:rPr>
          <w:rFonts w:ascii="Arial" w:eastAsia="Times New Roman" w:hAnsi="Arial" w:cs="Arial"/>
          <w:color w:val="002060"/>
          <w:sz w:val="20"/>
          <w:szCs w:val="20"/>
          <w:lang w:val="en-US" w:eastAsia="en-GB"/>
        </w:rPr>
        <w:t>Please let me know if there are any other hotels you would like me to price up.</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Price </w:t>
      </w:r>
      <w:r w:rsidRPr="001D6CA3">
        <w:rPr>
          <w:rFonts w:ascii="Arial" w:eastAsia="Times New Roman" w:hAnsi="Arial" w:cs="Arial"/>
          <w:b/>
          <w:bCs/>
          <w:color w:val="002060"/>
          <w:sz w:val="20"/>
          <w:szCs w:val="20"/>
          <w:u w:val="single"/>
          <w:lang w:val="en-US" w:eastAsia="en-GB"/>
        </w:rPr>
        <w:t>includes</w:t>
      </w:r>
      <w:r w:rsidRPr="001D6CA3">
        <w:rPr>
          <w:rFonts w:ascii="Arial" w:eastAsia="Times New Roman" w:hAnsi="Arial" w:cs="Arial"/>
          <w:color w:val="002060"/>
          <w:sz w:val="20"/>
          <w:szCs w:val="20"/>
          <w:lang w:val="en-US" w:eastAsia="en-GB"/>
        </w:rPr>
        <w:t xml:space="preserve"> – </w:t>
      </w:r>
      <w:r w:rsidRPr="001D6CA3">
        <w:rPr>
          <w:rFonts w:ascii="Arial" w:eastAsia="Times New Roman" w:hAnsi="Arial" w:cs="Arial"/>
          <w:b/>
          <w:bCs/>
          <w:color w:val="002060"/>
          <w:sz w:val="20"/>
          <w:szCs w:val="20"/>
          <w:u w:val="single"/>
          <w:lang w:val="en-US" w:eastAsia="en-GB"/>
        </w:rPr>
        <w:t>Full/Original</w:t>
      </w:r>
      <w:r w:rsidRPr="001D6CA3">
        <w:rPr>
          <w:rFonts w:ascii="Arial" w:eastAsia="Times New Roman" w:hAnsi="Arial" w:cs="Arial"/>
          <w:color w:val="002060"/>
          <w:sz w:val="20"/>
          <w:szCs w:val="20"/>
          <w:u w:val="single"/>
          <w:lang w:val="en-US" w:eastAsia="en-GB"/>
        </w:rPr>
        <w:t xml:space="preserve"> </w:t>
      </w:r>
      <w:r w:rsidRPr="001D6CA3">
        <w:rPr>
          <w:rFonts w:ascii="Arial" w:eastAsia="Times New Roman" w:hAnsi="Arial" w:cs="Arial"/>
          <w:b/>
          <w:bCs/>
          <w:color w:val="002060"/>
          <w:sz w:val="20"/>
          <w:szCs w:val="20"/>
          <w:u w:val="single"/>
          <w:lang w:val="en-US" w:eastAsia="en-GB"/>
        </w:rPr>
        <w:t>Disney Dining Plan</w:t>
      </w:r>
      <w:r w:rsidRPr="001D6CA3">
        <w:rPr>
          <w:rFonts w:ascii="Arial" w:eastAsia="Times New Roman" w:hAnsi="Arial" w:cs="Arial"/>
          <w:b/>
          <w:bCs/>
          <w:color w:val="002060"/>
          <w:sz w:val="20"/>
          <w:szCs w:val="20"/>
          <w:lang w:val="en-US" w:eastAsia="en-GB"/>
        </w:rPr>
        <w:t xml:space="preserve"> </w:t>
      </w:r>
      <w:r w:rsidRPr="001D6CA3">
        <w:rPr>
          <w:rFonts w:ascii="Arial" w:eastAsia="Times New Roman" w:hAnsi="Arial" w:cs="Arial"/>
          <w:color w:val="002060"/>
          <w:sz w:val="20"/>
          <w:szCs w:val="20"/>
          <w:lang w:val="en-US" w:eastAsia="en-GB"/>
        </w:rPr>
        <w:t xml:space="preserve">+ </w:t>
      </w:r>
      <w:r w:rsidRPr="001D6CA3">
        <w:rPr>
          <w:rFonts w:ascii="Arial" w:eastAsia="Times New Roman" w:hAnsi="Arial" w:cs="Arial"/>
          <w:b/>
          <w:bCs/>
          <w:color w:val="002060"/>
          <w:sz w:val="20"/>
          <w:szCs w:val="20"/>
          <w:u w:val="single"/>
          <w:lang w:val="en-US" w:eastAsia="en-GB"/>
        </w:rPr>
        <w:t>Disney’s 14 Day Ultimate Tickets</w:t>
      </w:r>
      <w:r w:rsidRPr="001D6CA3">
        <w:rPr>
          <w:rFonts w:ascii="Arial" w:eastAsia="Times New Roman" w:hAnsi="Arial" w:cs="Arial"/>
          <w:color w:val="002060"/>
          <w:sz w:val="20"/>
          <w:szCs w:val="20"/>
          <w:lang w:val="en-US" w:eastAsia="en-GB"/>
        </w:rPr>
        <w:t xml:space="preserve"> + </w:t>
      </w:r>
      <w:r w:rsidRPr="001D6CA3">
        <w:rPr>
          <w:rFonts w:ascii="Arial" w:eastAsia="Times New Roman" w:hAnsi="Arial" w:cs="Arial"/>
          <w:b/>
          <w:bCs/>
          <w:color w:val="002060"/>
          <w:sz w:val="20"/>
          <w:szCs w:val="20"/>
          <w:u w:val="single"/>
          <w:lang w:val="en-US" w:eastAsia="en-GB"/>
        </w:rPr>
        <w:t>Universal 3 Park Explorer Tickets</w:t>
      </w:r>
      <w:r w:rsidRPr="001D6CA3">
        <w:rPr>
          <w:rFonts w:ascii="Arial" w:eastAsia="Times New Roman" w:hAnsi="Arial" w:cs="Arial"/>
          <w:color w:val="002060"/>
          <w:sz w:val="20"/>
          <w:szCs w:val="20"/>
          <w:lang w:val="en-US" w:eastAsia="en-GB"/>
        </w:rPr>
        <w:t xml:space="preserve"> + </w:t>
      </w:r>
      <w:r w:rsidRPr="001D6CA3">
        <w:rPr>
          <w:rFonts w:ascii="Arial" w:eastAsia="Times New Roman" w:hAnsi="Arial" w:cs="Arial"/>
          <w:b/>
          <w:bCs/>
          <w:color w:val="002060"/>
          <w:sz w:val="20"/>
          <w:szCs w:val="20"/>
          <w:u w:val="single"/>
          <w:lang w:val="en-US" w:eastAsia="en-GB"/>
        </w:rPr>
        <w:t>$200 Free Disney Spending Money</w:t>
      </w:r>
      <w:r w:rsidRPr="001D6CA3">
        <w:rPr>
          <w:rFonts w:ascii="Arial" w:eastAsia="Times New Roman" w:hAnsi="Arial" w:cs="Arial"/>
          <w:color w:val="002060"/>
          <w:sz w:val="20"/>
          <w:szCs w:val="20"/>
          <w:lang w:val="en-US" w:eastAsia="en-GB"/>
        </w:rPr>
        <w:t xml:space="preserve">. - </w:t>
      </w:r>
      <w:r w:rsidRPr="001D6CA3">
        <w:rPr>
          <w:rFonts w:ascii="Arial" w:eastAsia="Times New Roman" w:hAnsi="Arial" w:cs="Arial"/>
          <w:b/>
          <w:bCs/>
          <w:color w:val="FF0000"/>
          <w:sz w:val="20"/>
          <w:szCs w:val="20"/>
          <w:lang w:val="en-US" w:eastAsia="en-GB"/>
        </w:rPr>
        <w:t xml:space="preserve">If you are comparing prices, please ensure that </w:t>
      </w:r>
      <w:r w:rsidRPr="001D6CA3">
        <w:rPr>
          <w:rFonts w:ascii="Arial" w:eastAsia="Times New Roman" w:hAnsi="Arial" w:cs="Arial"/>
          <w:b/>
          <w:bCs/>
          <w:color w:val="FF0000"/>
          <w:u w:val="single"/>
          <w:lang w:val="en-US" w:eastAsia="en-GB"/>
        </w:rPr>
        <w:t>BOTH</w:t>
      </w:r>
      <w:r w:rsidRPr="001D6CA3">
        <w:rPr>
          <w:rFonts w:ascii="Arial" w:eastAsia="Times New Roman" w:hAnsi="Arial" w:cs="Arial"/>
          <w:b/>
          <w:bCs/>
          <w:color w:val="FF0000"/>
          <w:sz w:val="20"/>
          <w:szCs w:val="20"/>
          <w:lang w:val="en-US" w:eastAsia="en-GB"/>
        </w:rPr>
        <w:t xml:space="preserve"> Disney 14 Day Ultimate Tickets and Universal 3 Park Explorer Tickets are included in the price!</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Please have a read through the following and let me know what you think.</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i/>
          <w:iCs/>
          <w:color w:val="002060"/>
          <w:u w:val="single"/>
          <w:lang w:val="en-US" w:eastAsia="en-GB"/>
        </w:rPr>
        <w:t>Quote based on party size of 4 people</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u w:val="single"/>
          <w:lang w:val="en-US" w:eastAsia="en-GB"/>
        </w:rPr>
        <w:t>FLIGHT OPTION 1</w:t>
      </w:r>
      <w:r w:rsidRPr="001D6CA3">
        <w:rPr>
          <w:rFonts w:ascii="Arial" w:eastAsia="Times New Roman" w:hAnsi="Arial" w:cs="Arial"/>
          <w:color w:val="002060"/>
          <w:sz w:val="20"/>
          <w:szCs w:val="20"/>
          <w:lang w:val="en-US" w:eastAsia="en-GB"/>
        </w:rPr>
        <w:t xml:space="preserve"> - </w:t>
      </w:r>
      <w:r w:rsidRPr="001D6CA3">
        <w:rPr>
          <w:rFonts w:ascii="Arial" w:eastAsia="Times New Roman" w:hAnsi="Arial" w:cs="Arial"/>
          <w:b/>
          <w:bCs/>
          <w:color w:val="002060"/>
          <w:sz w:val="20"/>
          <w:szCs w:val="20"/>
          <w:lang w:val="en-US" w:eastAsia="en-GB"/>
        </w:rPr>
        <w:t>Virgin Atlantic direct flights….</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sz w:val="20"/>
          <w:szCs w:val="20"/>
          <w:lang w:val="en-US" w:eastAsia="en-GB"/>
        </w:rPr>
        <w:t> </w:t>
      </w:r>
    </w:p>
    <w:tbl>
      <w:tblPr>
        <w:tblW w:w="6237" w:type="dxa"/>
        <w:shd w:val="clear" w:color="auto" w:fill="00FFFF"/>
        <w:tblCellMar>
          <w:left w:w="0" w:type="dxa"/>
          <w:right w:w="0" w:type="dxa"/>
        </w:tblCellMar>
        <w:tblLook w:val="04A0" w:firstRow="1" w:lastRow="0" w:firstColumn="1" w:lastColumn="0" w:noHBand="0" w:noVBand="1"/>
      </w:tblPr>
      <w:tblGrid>
        <w:gridCol w:w="976"/>
        <w:gridCol w:w="1106"/>
        <w:gridCol w:w="1628"/>
        <w:gridCol w:w="1628"/>
        <w:gridCol w:w="661"/>
        <w:gridCol w:w="661"/>
      </w:tblGrid>
      <w:tr w:rsidR="001D6CA3" w:rsidRPr="001D6CA3" w:rsidTr="001D6CA3">
        <w:trPr>
          <w:trHeight w:val="255"/>
        </w:trPr>
        <w:tc>
          <w:tcPr>
            <w:tcW w:w="97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FRI</w:t>
            </w:r>
          </w:p>
        </w:tc>
        <w:tc>
          <w:tcPr>
            <w:tcW w:w="1071"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10AUG18</w:t>
            </w:r>
          </w:p>
        </w:tc>
        <w:tc>
          <w:tcPr>
            <w:tcW w:w="159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MANCHESTER</w:t>
            </w:r>
          </w:p>
        </w:tc>
        <w:tc>
          <w:tcPr>
            <w:tcW w:w="159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ORLANDO</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1245</w:t>
            </w:r>
          </w:p>
        </w:tc>
        <w:tc>
          <w:tcPr>
            <w:tcW w:w="362"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1645</w:t>
            </w:r>
          </w:p>
        </w:tc>
      </w:tr>
      <w:tr w:rsidR="001D6CA3" w:rsidRPr="001D6CA3" w:rsidTr="001D6CA3">
        <w:trPr>
          <w:trHeight w:val="83"/>
        </w:trPr>
        <w:tc>
          <w:tcPr>
            <w:tcW w:w="97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83" w:lineRule="atLeast"/>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FRI</w:t>
            </w:r>
          </w:p>
        </w:tc>
        <w:tc>
          <w:tcPr>
            <w:tcW w:w="1071"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83" w:lineRule="atLeast"/>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24AUG18</w:t>
            </w:r>
          </w:p>
        </w:tc>
        <w:tc>
          <w:tcPr>
            <w:tcW w:w="159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83" w:lineRule="atLeast"/>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ORLANDO</w:t>
            </w:r>
          </w:p>
        </w:tc>
        <w:tc>
          <w:tcPr>
            <w:tcW w:w="159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83" w:lineRule="atLeast"/>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MANCHESTER</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83" w:lineRule="atLeast"/>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1955</w:t>
            </w:r>
          </w:p>
        </w:tc>
        <w:tc>
          <w:tcPr>
            <w:tcW w:w="362"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83" w:lineRule="atLeast"/>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0900</w:t>
            </w:r>
          </w:p>
        </w:tc>
      </w:tr>
    </w:tbl>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008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sz w:val="20"/>
          <w:szCs w:val="20"/>
          <w:lang w:val="en-US" w:eastAsia="en-GB"/>
        </w:rPr>
        <w:t>Flights are direct/non-stop.</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sz w:val="20"/>
          <w:szCs w:val="20"/>
          <w:lang w:val="en-US" w:eastAsia="en-GB"/>
        </w:rPr>
        <w:t>Virgin</w:t>
      </w:r>
      <w:r w:rsidRPr="001D6CA3">
        <w:rPr>
          <w:rFonts w:ascii="Arial" w:eastAsia="Times New Roman" w:hAnsi="Arial" w:cs="Arial"/>
          <w:color w:val="002060"/>
          <w:sz w:val="20"/>
          <w:szCs w:val="20"/>
          <w:lang w:val="en-US" w:eastAsia="en-GB"/>
        </w:rPr>
        <w:t xml:space="preserve"> provide a very comfortable service with a good seat pitch (32’’ legroom) - every seat has its own </w:t>
      </w:r>
      <w:r w:rsidRPr="001D6CA3">
        <w:rPr>
          <w:rFonts w:ascii="Arial" w:eastAsia="Times New Roman" w:hAnsi="Arial" w:cs="Arial"/>
          <w:b/>
          <w:bCs/>
          <w:color w:val="002060"/>
          <w:sz w:val="20"/>
          <w:szCs w:val="20"/>
          <w:lang w:val="en-US" w:eastAsia="en-GB"/>
        </w:rPr>
        <w:t>seatback TV</w:t>
      </w:r>
      <w:r w:rsidRPr="001D6CA3">
        <w:rPr>
          <w:rFonts w:ascii="Arial" w:eastAsia="Times New Roman" w:hAnsi="Arial" w:cs="Arial"/>
          <w:color w:val="002060"/>
          <w:sz w:val="20"/>
          <w:szCs w:val="20"/>
          <w:lang w:val="en-US" w:eastAsia="en-GB"/>
        </w:rPr>
        <w:t xml:space="preserve"> with a choice of channels along with </w:t>
      </w:r>
      <w:r w:rsidRPr="001D6CA3">
        <w:rPr>
          <w:rFonts w:ascii="Arial" w:eastAsia="Times New Roman" w:hAnsi="Arial" w:cs="Arial"/>
          <w:b/>
          <w:bCs/>
          <w:color w:val="002060"/>
          <w:sz w:val="20"/>
          <w:szCs w:val="20"/>
          <w:lang w:val="en-US" w:eastAsia="en-GB"/>
        </w:rPr>
        <w:t>games consoles</w:t>
      </w:r>
      <w:r w:rsidRPr="001D6CA3">
        <w:rPr>
          <w:rFonts w:ascii="Arial" w:eastAsia="Times New Roman" w:hAnsi="Arial" w:cs="Arial"/>
          <w:color w:val="002060"/>
          <w:sz w:val="20"/>
          <w:szCs w:val="20"/>
          <w:lang w:val="en-US" w:eastAsia="en-GB"/>
        </w:rPr>
        <w:t xml:space="preserve"> to keep everyone entertained throughout the flight.</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lastRenderedPageBreak/>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sz w:val="20"/>
          <w:szCs w:val="20"/>
          <w:lang w:val="en-US" w:eastAsia="en-GB"/>
        </w:rPr>
        <w:t>Baggage allowance is 23kg per person.</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In-flight meals and drinks are included.</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u w:val="single"/>
          <w:lang w:val="en-US" w:eastAsia="en-GB"/>
        </w:rPr>
        <w:t>FLIGHT OPTION 2</w:t>
      </w:r>
      <w:r w:rsidRPr="001D6CA3">
        <w:rPr>
          <w:rFonts w:ascii="Arial" w:eastAsia="Times New Roman" w:hAnsi="Arial" w:cs="Arial"/>
          <w:color w:val="002060"/>
          <w:sz w:val="20"/>
          <w:szCs w:val="20"/>
          <w:lang w:val="en-US" w:eastAsia="en-GB"/>
        </w:rPr>
        <w:t xml:space="preserve"> - </w:t>
      </w:r>
      <w:r w:rsidRPr="001D6CA3">
        <w:rPr>
          <w:rFonts w:ascii="Arial" w:eastAsia="Times New Roman" w:hAnsi="Arial" w:cs="Arial"/>
          <w:b/>
          <w:bCs/>
          <w:color w:val="002060"/>
          <w:sz w:val="20"/>
          <w:szCs w:val="20"/>
          <w:lang w:val="en-US" w:eastAsia="en-GB"/>
        </w:rPr>
        <w:t>United Airlines flights…</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sz w:val="20"/>
          <w:szCs w:val="20"/>
          <w:lang w:val="en-US" w:eastAsia="en-GB"/>
        </w:rPr>
        <w:t> </w:t>
      </w:r>
    </w:p>
    <w:tbl>
      <w:tblPr>
        <w:tblW w:w="6631" w:type="dxa"/>
        <w:shd w:val="clear" w:color="auto" w:fill="00FFFF"/>
        <w:tblCellMar>
          <w:left w:w="0" w:type="dxa"/>
          <w:right w:w="0" w:type="dxa"/>
        </w:tblCellMar>
        <w:tblLook w:val="04A0" w:firstRow="1" w:lastRow="0" w:firstColumn="1" w:lastColumn="0" w:noHBand="0" w:noVBand="1"/>
      </w:tblPr>
      <w:tblGrid>
        <w:gridCol w:w="976"/>
        <w:gridCol w:w="1106"/>
        <w:gridCol w:w="1656"/>
        <w:gridCol w:w="1656"/>
        <w:gridCol w:w="661"/>
        <w:gridCol w:w="661"/>
      </w:tblGrid>
      <w:tr w:rsidR="001D6CA3" w:rsidRPr="001D6CA3" w:rsidTr="001D6CA3">
        <w:trPr>
          <w:trHeight w:val="255"/>
        </w:trPr>
        <w:tc>
          <w:tcPr>
            <w:tcW w:w="97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FRI</w:t>
            </w:r>
          </w:p>
        </w:tc>
        <w:tc>
          <w:tcPr>
            <w:tcW w:w="1071"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10AUG18</w:t>
            </w:r>
          </w:p>
        </w:tc>
        <w:tc>
          <w:tcPr>
            <w:tcW w:w="165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MANCHESTER</w:t>
            </w:r>
          </w:p>
        </w:tc>
        <w:tc>
          <w:tcPr>
            <w:tcW w:w="165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NEWARK</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0925</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1215</w:t>
            </w:r>
          </w:p>
        </w:tc>
      </w:tr>
      <w:tr w:rsidR="001D6CA3" w:rsidRPr="001D6CA3" w:rsidTr="001D6CA3">
        <w:trPr>
          <w:trHeight w:val="255"/>
        </w:trPr>
        <w:tc>
          <w:tcPr>
            <w:tcW w:w="976" w:type="dxa"/>
            <w:shd w:val="clear" w:color="auto" w:fill="00FFFF"/>
            <w:noWrap/>
            <w:tcMar>
              <w:top w:w="0" w:type="dxa"/>
              <w:left w:w="108" w:type="dxa"/>
              <w:bottom w:w="0" w:type="dxa"/>
              <w:right w:w="108" w:type="dxa"/>
            </w:tcMar>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FRI</w:t>
            </w:r>
          </w:p>
        </w:tc>
        <w:tc>
          <w:tcPr>
            <w:tcW w:w="1071"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10AUG18</w:t>
            </w:r>
          </w:p>
        </w:tc>
        <w:tc>
          <w:tcPr>
            <w:tcW w:w="165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NEWARK</w:t>
            </w:r>
          </w:p>
        </w:tc>
        <w:tc>
          <w:tcPr>
            <w:tcW w:w="165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ORLANDO</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1430</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1655</w:t>
            </w:r>
          </w:p>
        </w:tc>
      </w:tr>
      <w:tr w:rsidR="001D6CA3" w:rsidRPr="001D6CA3" w:rsidTr="001D6CA3">
        <w:trPr>
          <w:trHeight w:val="255"/>
        </w:trPr>
        <w:tc>
          <w:tcPr>
            <w:tcW w:w="976" w:type="dxa"/>
            <w:shd w:val="clear" w:color="auto" w:fill="00FFFF"/>
            <w:noWrap/>
            <w:tcMar>
              <w:top w:w="0" w:type="dxa"/>
              <w:left w:w="108" w:type="dxa"/>
              <w:bottom w:w="0" w:type="dxa"/>
              <w:right w:w="108" w:type="dxa"/>
            </w:tcMar>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FRI</w:t>
            </w:r>
          </w:p>
        </w:tc>
        <w:tc>
          <w:tcPr>
            <w:tcW w:w="1071"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24AUG18</w:t>
            </w:r>
          </w:p>
        </w:tc>
        <w:tc>
          <w:tcPr>
            <w:tcW w:w="165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ORLANDO</w:t>
            </w:r>
          </w:p>
        </w:tc>
        <w:tc>
          <w:tcPr>
            <w:tcW w:w="165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NEWARK</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1535</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1825</w:t>
            </w:r>
          </w:p>
        </w:tc>
      </w:tr>
      <w:tr w:rsidR="001D6CA3" w:rsidRPr="001D6CA3" w:rsidTr="001D6CA3">
        <w:trPr>
          <w:trHeight w:val="255"/>
        </w:trPr>
        <w:tc>
          <w:tcPr>
            <w:tcW w:w="976" w:type="dxa"/>
            <w:shd w:val="clear" w:color="auto" w:fill="00FFFF"/>
            <w:noWrap/>
            <w:tcMar>
              <w:top w:w="0" w:type="dxa"/>
              <w:left w:w="108" w:type="dxa"/>
              <w:bottom w:w="0" w:type="dxa"/>
              <w:right w:w="108" w:type="dxa"/>
            </w:tcMar>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FRI</w:t>
            </w:r>
          </w:p>
        </w:tc>
        <w:tc>
          <w:tcPr>
            <w:tcW w:w="1071"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24AUG18</w:t>
            </w:r>
          </w:p>
        </w:tc>
        <w:tc>
          <w:tcPr>
            <w:tcW w:w="165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NEWARK</w:t>
            </w:r>
          </w:p>
        </w:tc>
        <w:tc>
          <w:tcPr>
            <w:tcW w:w="165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MANCHESTER</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1935</w:t>
            </w:r>
          </w:p>
        </w:tc>
        <w:tc>
          <w:tcPr>
            <w:tcW w:w="636" w:type="dxa"/>
            <w:shd w:val="clear" w:color="auto" w:fill="00FFFF"/>
            <w:noWrap/>
            <w:tcMar>
              <w:top w:w="0" w:type="dxa"/>
              <w:left w:w="108" w:type="dxa"/>
              <w:bottom w:w="0" w:type="dxa"/>
              <w:right w:w="108" w:type="dxa"/>
            </w:tcMar>
            <w:vAlign w:val="bottom"/>
            <w:hideMark/>
          </w:tcPr>
          <w:p w:rsidR="001D6CA3" w:rsidRPr="001D6CA3" w:rsidRDefault="001D6CA3" w:rsidP="001D6CA3">
            <w:pPr>
              <w:spacing w:before="100" w:beforeAutospacing="1" w:after="100" w:afterAutospacing="1" w:line="240" w:lineRule="auto"/>
              <w:rPr>
                <w:rFonts w:ascii="Times New Roman" w:eastAsia="Times New Roman" w:hAnsi="Times New Roman" w:cs="Times New Roman"/>
                <w:sz w:val="24"/>
                <w:szCs w:val="24"/>
                <w:lang w:eastAsia="en-GB"/>
              </w:rPr>
            </w:pPr>
            <w:r w:rsidRPr="001D6CA3">
              <w:rPr>
                <w:rFonts w:ascii="Arial" w:eastAsia="Times New Roman" w:hAnsi="Arial" w:cs="Arial"/>
                <w:b/>
                <w:bCs/>
                <w:sz w:val="20"/>
                <w:szCs w:val="20"/>
                <w:lang w:eastAsia="en-GB"/>
              </w:rPr>
              <w:t>0740</w:t>
            </w:r>
          </w:p>
        </w:tc>
      </w:tr>
    </w:tbl>
    <w:p w:rsidR="001D6CA3" w:rsidRPr="001D6CA3" w:rsidRDefault="001D6CA3" w:rsidP="001D6CA3">
      <w:pPr>
        <w:shd w:val="clear" w:color="auto" w:fill="FFFFFF"/>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hd w:val="clear" w:color="auto" w:fill="FFFFFF"/>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sz w:val="20"/>
          <w:szCs w:val="20"/>
          <w:lang w:val="en-US" w:eastAsia="en-GB"/>
        </w:rPr>
        <w:t>United Airlines</w:t>
      </w:r>
      <w:r w:rsidRPr="001D6CA3">
        <w:rPr>
          <w:rFonts w:ascii="Arial" w:eastAsia="Times New Roman" w:hAnsi="Arial" w:cs="Arial"/>
          <w:color w:val="002060"/>
          <w:sz w:val="20"/>
          <w:szCs w:val="20"/>
          <w:lang w:val="en-US" w:eastAsia="en-GB"/>
        </w:rPr>
        <w:t xml:space="preserve"> provide a very comfortable service with a good seat pitch (32’’ legroom) – every seat has a very advanced seat back entertainment system offering a choice of movies and TV </w:t>
      </w:r>
      <w:proofErr w:type="spellStart"/>
      <w:r w:rsidRPr="001D6CA3">
        <w:rPr>
          <w:rFonts w:ascii="Arial" w:eastAsia="Times New Roman" w:hAnsi="Arial" w:cs="Arial"/>
          <w:color w:val="002060"/>
          <w:sz w:val="20"/>
          <w:szCs w:val="20"/>
          <w:lang w:val="en-US" w:eastAsia="en-GB"/>
        </w:rPr>
        <w:t>programmes</w:t>
      </w:r>
      <w:proofErr w:type="spellEnd"/>
      <w:r w:rsidRPr="001D6CA3">
        <w:rPr>
          <w:rFonts w:ascii="Arial" w:eastAsia="Times New Roman" w:hAnsi="Arial" w:cs="Arial"/>
          <w:color w:val="002060"/>
          <w:sz w:val="20"/>
          <w:szCs w:val="20"/>
          <w:lang w:val="en-US" w:eastAsia="en-GB"/>
        </w:rPr>
        <w:t>.</w:t>
      </w:r>
    </w:p>
    <w:p w:rsidR="001D6CA3" w:rsidRPr="001D6CA3" w:rsidRDefault="001D6CA3" w:rsidP="001D6CA3">
      <w:pPr>
        <w:shd w:val="clear" w:color="auto" w:fill="FFFFFF"/>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hd w:val="clear" w:color="auto" w:fill="FFFFFF"/>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sz w:val="20"/>
          <w:szCs w:val="20"/>
          <w:lang w:val="en-US" w:eastAsia="en-GB"/>
        </w:rPr>
        <w:t>Baggage allowance is 23kg per person.</w:t>
      </w:r>
    </w:p>
    <w:p w:rsidR="001D6CA3" w:rsidRPr="001D6CA3" w:rsidRDefault="001D6CA3" w:rsidP="001D6CA3">
      <w:pPr>
        <w:shd w:val="clear" w:color="auto" w:fill="FFFFFF"/>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In-flight meals and drinks are included.</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u w:val="single"/>
          <w:lang w:val="en-US" w:eastAsia="en-GB"/>
        </w:rPr>
        <w:t>Included</w:t>
      </w:r>
      <w:r w:rsidRPr="001D6CA3">
        <w:rPr>
          <w:rFonts w:ascii="Arial" w:eastAsia="Times New Roman" w:hAnsi="Arial" w:cs="Arial"/>
          <w:color w:val="002060"/>
          <w:sz w:val="20"/>
          <w:szCs w:val="20"/>
          <w:lang w:val="en-US" w:eastAsia="en-GB"/>
        </w:rPr>
        <w:t xml:space="preserve"> in the package price is </w:t>
      </w:r>
      <w:r w:rsidRPr="001D6CA3">
        <w:rPr>
          <w:rFonts w:ascii="Arial" w:eastAsia="Times New Roman" w:hAnsi="Arial" w:cs="Arial"/>
          <w:b/>
          <w:bCs/>
          <w:color w:val="002060"/>
          <w:u w:val="single"/>
          <w:lang w:val="en-US" w:eastAsia="en-GB"/>
        </w:rPr>
        <w:t>RETURN transport</w:t>
      </w:r>
      <w:r w:rsidRPr="001D6CA3">
        <w:rPr>
          <w:rFonts w:ascii="Arial" w:eastAsia="Times New Roman" w:hAnsi="Arial" w:cs="Arial"/>
          <w:color w:val="002060"/>
          <w:sz w:val="20"/>
          <w:szCs w:val="20"/>
          <w:lang w:val="en-US" w:eastAsia="en-GB"/>
        </w:rPr>
        <w:t xml:space="preserve"> from Orlando Airport to your hotel.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Transport to your Disney Resort is by Disney’s Magical Express motor-coach service.</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Transport from the Hard Rock Hotel to Orlando International Airport is by a private luxury minivan.</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lastRenderedPageBreak/>
        <w:t xml:space="preserve">Accommodation for </w:t>
      </w:r>
      <w:r w:rsidRPr="001D6CA3">
        <w:rPr>
          <w:rFonts w:ascii="Arial" w:eastAsia="Times New Roman" w:hAnsi="Arial" w:cs="Arial"/>
          <w:b/>
          <w:bCs/>
          <w:color w:val="002060"/>
          <w:u w:val="single"/>
          <w:lang w:val="en-US" w:eastAsia="en-GB"/>
        </w:rPr>
        <w:t>your 10 nights at Disney</w:t>
      </w:r>
      <w:r w:rsidRPr="001D6CA3">
        <w:rPr>
          <w:rFonts w:ascii="Arial" w:eastAsia="Times New Roman" w:hAnsi="Arial" w:cs="Arial"/>
          <w:color w:val="002060"/>
          <w:sz w:val="20"/>
          <w:szCs w:val="20"/>
          <w:lang w:val="en-US" w:eastAsia="en-GB"/>
        </w:rPr>
        <w:t xml:space="preserve"> is based on a </w:t>
      </w:r>
      <w:r w:rsidRPr="001D6CA3">
        <w:rPr>
          <w:rFonts w:ascii="Arial" w:eastAsia="Times New Roman" w:hAnsi="Arial" w:cs="Arial"/>
          <w:b/>
          <w:bCs/>
          <w:color w:val="002060"/>
          <w:u w:val="single"/>
          <w:lang w:val="en-US" w:eastAsia="en-GB"/>
        </w:rPr>
        <w:t>1 (ONE)</w:t>
      </w:r>
      <w:r w:rsidRPr="001D6CA3">
        <w:rPr>
          <w:rFonts w:ascii="Arial" w:eastAsia="Times New Roman" w:hAnsi="Arial" w:cs="Arial"/>
          <w:color w:val="002060"/>
          <w:sz w:val="20"/>
          <w:szCs w:val="20"/>
          <w:lang w:val="en-US" w:eastAsia="en-GB"/>
        </w:rPr>
        <w:t xml:space="preserve"> x </w:t>
      </w:r>
      <w:r w:rsidRPr="001D6CA3">
        <w:rPr>
          <w:rFonts w:ascii="Arial" w:eastAsia="Times New Roman" w:hAnsi="Arial" w:cs="Arial"/>
          <w:b/>
          <w:bCs/>
          <w:color w:val="002060"/>
          <w:u w:val="single"/>
          <w:lang w:val="en-US" w:eastAsia="en-GB"/>
        </w:rPr>
        <w:t>Deluxe Studio (2 x Double Beds)</w:t>
      </w:r>
      <w:r w:rsidRPr="001D6CA3">
        <w:rPr>
          <w:rFonts w:ascii="Arial" w:eastAsia="Times New Roman" w:hAnsi="Arial" w:cs="Arial"/>
          <w:color w:val="002060"/>
          <w:sz w:val="20"/>
          <w:szCs w:val="20"/>
          <w:lang w:val="en-US" w:eastAsia="en-GB"/>
        </w:rPr>
        <w:t xml:space="preserve"> at </w:t>
      </w:r>
      <w:r w:rsidRPr="001D6CA3">
        <w:rPr>
          <w:rFonts w:ascii="Arial" w:eastAsia="Times New Roman" w:hAnsi="Arial" w:cs="Arial"/>
          <w:b/>
          <w:bCs/>
          <w:color w:val="002060"/>
          <w:u w:val="single"/>
          <w:lang w:val="en-US" w:eastAsia="en-GB"/>
        </w:rPr>
        <w:t>Disney’s Old Key West Resort.</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002060"/>
          <w:sz w:val="18"/>
          <w:szCs w:val="18"/>
          <w:lang w:eastAsia="en-GB"/>
        </w:rPr>
        <w:t>Disney's Old Key West Resort</w:t>
      </w:r>
      <w:r w:rsidRPr="001D6CA3">
        <w:rPr>
          <w:rFonts w:ascii="Tahoma" w:eastAsia="Times New Roman" w:hAnsi="Tahoma" w:cs="Tahoma"/>
          <w:color w:val="002060"/>
          <w:sz w:val="18"/>
          <w:szCs w:val="18"/>
          <w:lang w:eastAsia="en-GB"/>
        </w:rPr>
        <w:t xml:space="preserve"> offers a peaceful hideaway right in the heart of the Walt Disney World magic. Offering a relaxed and friendly atmosphere, Disney's Old Key West Resort is ideal for families looking for spacious, high quality, </w:t>
      </w:r>
      <w:proofErr w:type="spellStart"/>
      <w:r w:rsidRPr="001D6CA3">
        <w:rPr>
          <w:rFonts w:ascii="Tahoma" w:eastAsia="Times New Roman" w:hAnsi="Tahoma" w:cs="Tahoma"/>
          <w:color w:val="002060"/>
          <w:sz w:val="18"/>
          <w:szCs w:val="18"/>
          <w:lang w:eastAsia="en-GB"/>
        </w:rPr>
        <w:t>self catering</w:t>
      </w:r>
      <w:proofErr w:type="spellEnd"/>
      <w:r w:rsidRPr="001D6CA3">
        <w:rPr>
          <w:rFonts w:ascii="Tahoma" w:eastAsia="Times New Roman" w:hAnsi="Tahoma" w:cs="Tahoma"/>
          <w:color w:val="002060"/>
          <w:sz w:val="18"/>
          <w:szCs w:val="18"/>
          <w:lang w:eastAsia="en-GB"/>
        </w:rPr>
        <w:t xml:space="preserve"> accommodation and exceptional value for money.</w:t>
      </w:r>
      <w:r w:rsidRPr="001D6CA3">
        <w:rPr>
          <w:rFonts w:ascii="Tahoma" w:eastAsia="Times New Roman" w:hAnsi="Tahoma" w:cs="Tahoma"/>
          <w:color w:val="002060"/>
          <w:sz w:val="18"/>
          <w:szCs w:val="18"/>
          <w:lang w:eastAsia="en-GB"/>
        </w:rPr>
        <w:br/>
      </w:r>
      <w:r w:rsidRPr="001D6CA3">
        <w:rPr>
          <w:rFonts w:ascii="Tahoma" w:eastAsia="Times New Roman" w:hAnsi="Tahoma" w:cs="Tahoma"/>
          <w:color w:val="002060"/>
          <w:sz w:val="18"/>
          <w:szCs w:val="18"/>
          <w:lang w:eastAsia="en-GB"/>
        </w:rPr>
        <w:br/>
        <w:t xml:space="preserve">Disney's Old Key West Resort offers a selection of accommodation options. Studio Suites are open plan with 2 double beds and kitchenette, 1 and 2 Bedroom villas feature separate bedroom, full kitchen, </w:t>
      </w:r>
      <w:proofErr w:type="gramStart"/>
      <w:r w:rsidRPr="001D6CA3">
        <w:rPr>
          <w:rFonts w:ascii="Tahoma" w:eastAsia="Times New Roman" w:hAnsi="Tahoma" w:cs="Tahoma"/>
          <w:color w:val="002060"/>
          <w:sz w:val="18"/>
          <w:szCs w:val="18"/>
          <w:lang w:eastAsia="en-GB"/>
        </w:rPr>
        <w:t>washer</w:t>
      </w:r>
      <w:proofErr w:type="gramEnd"/>
      <w:r w:rsidRPr="001D6CA3">
        <w:rPr>
          <w:rFonts w:ascii="Tahoma" w:eastAsia="Times New Roman" w:hAnsi="Tahoma" w:cs="Tahoma"/>
          <w:color w:val="002060"/>
          <w:sz w:val="18"/>
          <w:szCs w:val="18"/>
          <w:lang w:eastAsia="en-GB"/>
        </w:rPr>
        <w:t xml:space="preserve">/dryer, luxurious master bedroom with </w:t>
      </w:r>
      <w:proofErr w:type="spellStart"/>
      <w:r w:rsidRPr="001D6CA3">
        <w:rPr>
          <w:rFonts w:ascii="Tahoma" w:eastAsia="Times New Roman" w:hAnsi="Tahoma" w:cs="Tahoma"/>
          <w:color w:val="002060"/>
          <w:sz w:val="18"/>
          <w:szCs w:val="18"/>
          <w:lang w:eastAsia="en-GB"/>
        </w:rPr>
        <w:t>ensuite</w:t>
      </w:r>
      <w:proofErr w:type="spellEnd"/>
      <w:r w:rsidRPr="001D6CA3">
        <w:rPr>
          <w:rFonts w:ascii="Tahoma" w:eastAsia="Times New Roman" w:hAnsi="Tahoma" w:cs="Tahoma"/>
          <w:color w:val="002060"/>
          <w:sz w:val="18"/>
          <w:szCs w:val="18"/>
          <w:lang w:eastAsia="en-GB"/>
        </w:rPr>
        <w:t xml:space="preserve"> bathroom and private balcony or terrace.</w:t>
      </w:r>
      <w:r w:rsidRPr="001D6CA3">
        <w:rPr>
          <w:rFonts w:ascii="Tahoma" w:eastAsia="Times New Roman" w:hAnsi="Tahoma" w:cs="Tahoma"/>
          <w:color w:val="002060"/>
          <w:sz w:val="18"/>
          <w:szCs w:val="18"/>
          <w:lang w:eastAsia="en-GB"/>
        </w:rPr>
        <w:br/>
      </w:r>
      <w:r w:rsidRPr="001D6CA3">
        <w:rPr>
          <w:rFonts w:ascii="Tahoma" w:eastAsia="Times New Roman" w:hAnsi="Tahoma" w:cs="Tahoma"/>
          <w:color w:val="002060"/>
          <w:sz w:val="18"/>
          <w:szCs w:val="18"/>
          <w:lang w:eastAsia="en-GB"/>
        </w:rPr>
        <w:br/>
        <w:t xml:space="preserve">Resort amenities are </w:t>
      </w:r>
      <w:proofErr w:type="gramStart"/>
      <w:r w:rsidRPr="001D6CA3">
        <w:rPr>
          <w:rFonts w:ascii="Tahoma" w:eastAsia="Times New Roman" w:hAnsi="Tahoma" w:cs="Tahoma"/>
          <w:color w:val="002060"/>
          <w:sz w:val="18"/>
          <w:szCs w:val="18"/>
          <w:lang w:eastAsia="en-GB"/>
        </w:rPr>
        <w:t>excellent,</w:t>
      </w:r>
      <w:proofErr w:type="gramEnd"/>
      <w:r w:rsidRPr="001D6CA3">
        <w:rPr>
          <w:rFonts w:ascii="Tahoma" w:eastAsia="Times New Roman" w:hAnsi="Tahoma" w:cs="Tahoma"/>
          <w:color w:val="002060"/>
          <w:sz w:val="18"/>
          <w:szCs w:val="18"/>
          <w:lang w:eastAsia="en-GB"/>
        </w:rPr>
        <w:t xml:space="preserve"> the main pool complex is massive and features a fantastic waterslide, kids splash pool, Jacuzzi and evening poolside movies. Disney's Old Key West Resort also has 3 further swimming pools, a range of activities including tennis, basketball, volleyball and biking, kid's playground, general store and 2 video game arcades.</w:t>
      </w:r>
    </w:p>
    <w:p w:rsidR="001D6CA3" w:rsidRPr="001D6CA3" w:rsidRDefault="001D6CA3" w:rsidP="001D6CA3">
      <w:pPr>
        <w:spacing w:before="100" w:beforeAutospacing="1" w:after="100" w:afterAutospacing="1" w:line="210" w:lineRule="atLeast"/>
        <w:rPr>
          <w:rFonts w:ascii="wf_segoe-ui_normal" w:eastAsia="Times New Roman" w:hAnsi="wf_segoe-ui_normal" w:cs="Times New Roman"/>
          <w:sz w:val="23"/>
          <w:szCs w:val="23"/>
          <w:lang w:eastAsia="en-GB"/>
        </w:rPr>
      </w:pPr>
      <w:r w:rsidRPr="001D6CA3">
        <w:rPr>
          <w:rFonts w:ascii="Tahoma" w:eastAsia="Times New Roman" w:hAnsi="Tahoma" w:cs="Tahoma"/>
          <w:color w:val="002060"/>
          <w:sz w:val="18"/>
          <w:szCs w:val="18"/>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FF0000"/>
          <w:sz w:val="18"/>
          <w:szCs w:val="18"/>
          <w:u w:val="single"/>
          <w:lang w:eastAsia="en-GB"/>
        </w:rPr>
        <w:t>EXCLUSIVE DISNEY BENEFITS INCLUDE</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002060"/>
          <w:sz w:val="18"/>
          <w:szCs w:val="18"/>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002060"/>
          <w:sz w:val="18"/>
          <w:szCs w:val="18"/>
          <w:lang w:eastAsia="en-GB"/>
        </w:rPr>
        <w:t>DISNEY MAGIC HOURS at the Disney theme parks &amp; superb complimentary transport around the whole of Walt Disney World.</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002060"/>
          <w:sz w:val="18"/>
          <w:szCs w:val="18"/>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002060"/>
          <w:sz w:val="18"/>
          <w:szCs w:val="18"/>
          <w:lang w:eastAsia="en-GB"/>
        </w:rPr>
        <w:t xml:space="preserve">FASTPASS+ makes your vacation better than ever by allowing you to reserve access to some of your favourite Walt Disney World experiences before you even leave home.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002060"/>
          <w:sz w:val="18"/>
          <w:szCs w:val="18"/>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002060"/>
          <w:sz w:val="18"/>
          <w:szCs w:val="18"/>
          <w:lang w:eastAsia="en-GB"/>
        </w:rPr>
        <w:t xml:space="preserve">MAGIC BANDS are colourful, waterproof wristbands that you can touch to a sensor to unlock your hotel room, enter the parks, and more. You'll receive a </w:t>
      </w:r>
      <w:proofErr w:type="spellStart"/>
      <w:r w:rsidRPr="001D6CA3">
        <w:rPr>
          <w:rFonts w:ascii="Tahoma" w:eastAsia="Times New Roman" w:hAnsi="Tahoma" w:cs="Tahoma"/>
          <w:b/>
          <w:bCs/>
          <w:color w:val="002060"/>
          <w:sz w:val="18"/>
          <w:szCs w:val="18"/>
          <w:lang w:eastAsia="en-GB"/>
        </w:rPr>
        <w:t>MagicBand</w:t>
      </w:r>
      <w:proofErr w:type="spellEnd"/>
      <w:r w:rsidRPr="001D6CA3">
        <w:rPr>
          <w:rFonts w:ascii="Tahoma" w:eastAsia="Times New Roman" w:hAnsi="Tahoma" w:cs="Tahoma"/>
          <w:b/>
          <w:bCs/>
          <w:color w:val="002060"/>
          <w:sz w:val="18"/>
          <w:szCs w:val="18"/>
          <w:lang w:eastAsia="en-GB"/>
        </w:rPr>
        <w:t xml:space="preserve"> if you stay at a Disney hotel, helping you travel lighter on holiday.</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002060"/>
          <w:sz w:val="18"/>
          <w:szCs w:val="18"/>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b/>
          <w:bCs/>
          <w:color w:val="002060"/>
          <w:sz w:val="18"/>
          <w:szCs w:val="18"/>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Also included in the holiday price is </w:t>
      </w:r>
      <w:r w:rsidRPr="001D6CA3">
        <w:rPr>
          <w:rFonts w:ascii="Arial" w:eastAsia="Times New Roman" w:hAnsi="Arial" w:cs="Arial"/>
          <w:b/>
          <w:bCs/>
          <w:color w:val="002060"/>
          <w:u w:val="single"/>
          <w:lang w:val="en-US" w:eastAsia="en-GB"/>
        </w:rPr>
        <w:t>Disney’s Main/Original Dining Plan</w:t>
      </w:r>
      <w:r w:rsidRPr="001D6CA3">
        <w:rPr>
          <w:rFonts w:ascii="Arial" w:eastAsia="Times New Roman" w:hAnsi="Arial" w:cs="Arial"/>
          <w:color w:val="002060"/>
          <w:sz w:val="20"/>
          <w:szCs w:val="20"/>
          <w:lang w:val="en-US" w:eastAsia="en-GB"/>
        </w:rPr>
        <w:t xml:space="preserve"> - in my opinion this is the best value meal package. </w:t>
      </w:r>
      <w:r w:rsidRPr="001D6CA3">
        <w:rPr>
          <w:rFonts w:ascii="Arial" w:eastAsia="Times New Roman" w:hAnsi="Arial" w:cs="Arial"/>
          <w:b/>
          <w:bCs/>
          <w:color w:val="002060"/>
          <w:u w:val="single"/>
          <w:lang w:val="en-US" w:eastAsia="en-GB"/>
        </w:rPr>
        <w:t>This is not the standard counter only option</w:t>
      </w:r>
      <w:r w:rsidRPr="001D6CA3">
        <w:rPr>
          <w:rFonts w:ascii="Arial" w:eastAsia="Times New Roman" w:hAnsi="Arial" w:cs="Arial"/>
          <w:color w:val="002060"/>
          <w:sz w:val="20"/>
          <w:szCs w:val="20"/>
          <w:lang w:val="en-US" w:eastAsia="en-GB"/>
        </w:rPr>
        <w:t xml:space="preserve"> but includes 1 x Quick Counter meal, 2 x Snacks and 1 x Table Service Meal per person per day.</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008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u w:val="single"/>
          <w:lang w:val="en-US" w:eastAsia="en-GB"/>
        </w:rPr>
        <w:t>Disney’s 14 Day Ultimate Tickets</w:t>
      </w:r>
      <w:r w:rsidRPr="001D6CA3">
        <w:rPr>
          <w:rFonts w:ascii="Arial" w:eastAsia="Times New Roman" w:hAnsi="Arial" w:cs="Arial"/>
          <w:color w:val="002060"/>
          <w:sz w:val="20"/>
          <w:szCs w:val="20"/>
          <w:lang w:val="en-US" w:eastAsia="en-GB"/>
        </w:rPr>
        <w:t xml:space="preserve"> are also included.</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Each person will also get a </w:t>
      </w:r>
      <w:r w:rsidRPr="001D6CA3">
        <w:rPr>
          <w:rFonts w:ascii="Arial" w:eastAsia="Times New Roman" w:hAnsi="Arial" w:cs="Arial"/>
          <w:b/>
          <w:bCs/>
          <w:color w:val="002060"/>
          <w:u w:val="single"/>
          <w:lang w:val="en-US" w:eastAsia="en-GB"/>
        </w:rPr>
        <w:t>Free Refillable Drinks Mug</w:t>
      </w:r>
      <w:r w:rsidRPr="001D6CA3">
        <w:rPr>
          <w:rFonts w:ascii="Arial" w:eastAsia="Times New Roman" w:hAnsi="Arial" w:cs="Arial"/>
          <w:color w:val="002060"/>
          <w:sz w:val="20"/>
          <w:szCs w:val="20"/>
          <w:lang w:val="en-US" w:eastAsia="en-GB"/>
        </w:rPr>
        <w:t xml:space="preserve"> to use at the hotel.</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You also get a </w:t>
      </w:r>
      <w:r w:rsidRPr="001D6CA3">
        <w:rPr>
          <w:rFonts w:ascii="Arial" w:eastAsia="Times New Roman" w:hAnsi="Arial" w:cs="Arial"/>
          <w:b/>
          <w:bCs/>
          <w:color w:val="002060"/>
          <w:u w:val="single"/>
          <w:lang w:val="en-US" w:eastAsia="en-GB"/>
        </w:rPr>
        <w:t>Free $200 Disney Gift Card</w:t>
      </w:r>
      <w:r w:rsidRPr="001D6CA3">
        <w:rPr>
          <w:rFonts w:ascii="Arial" w:eastAsia="Times New Roman" w:hAnsi="Arial" w:cs="Arial"/>
          <w:color w:val="002060"/>
          <w:sz w:val="20"/>
          <w:szCs w:val="20"/>
          <w:lang w:val="en-US" w:eastAsia="en-GB"/>
        </w:rPr>
        <w:t xml:space="preserve"> to spend on holiday.</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lastRenderedPageBreak/>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u w:val="single"/>
          <w:lang w:val="en-US" w:eastAsia="en-GB"/>
        </w:rPr>
        <w:t>Free Memory Maker Photo Package</w:t>
      </w:r>
      <w:r w:rsidRPr="001D6CA3">
        <w:rPr>
          <w:rFonts w:ascii="Arial" w:eastAsia="Times New Roman" w:hAnsi="Arial" w:cs="Arial"/>
          <w:color w:val="002060"/>
          <w:sz w:val="20"/>
          <w:szCs w:val="20"/>
          <w:lang w:val="en-US" w:eastAsia="en-GB"/>
        </w:rPr>
        <w:t xml:space="preserve"> (regular price is $169) - </w:t>
      </w:r>
      <w:r w:rsidRPr="001D6CA3">
        <w:rPr>
          <w:rFonts w:ascii="Arial" w:eastAsia="Times New Roman" w:hAnsi="Arial" w:cs="Arial"/>
          <w:color w:val="002060"/>
          <w:sz w:val="20"/>
          <w:szCs w:val="20"/>
          <w:lang w:eastAsia="en-GB"/>
        </w:rPr>
        <w:t xml:space="preserve">all the Disney </w:t>
      </w:r>
      <w:proofErr w:type="spellStart"/>
      <w:r w:rsidRPr="001D6CA3">
        <w:rPr>
          <w:rFonts w:ascii="Arial" w:eastAsia="Times New Roman" w:hAnsi="Arial" w:cs="Arial"/>
          <w:color w:val="002060"/>
          <w:sz w:val="20"/>
          <w:szCs w:val="20"/>
          <w:lang w:eastAsia="en-GB"/>
        </w:rPr>
        <w:t>PhotoPass</w:t>
      </w:r>
      <w:proofErr w:type="spellEnd"/>
      <w:r w:rsidRPr="001D6CA3">
        <w:rPr>
          <w:rFonts w:ascii="Arial" w:eastAsia="Times New Roman" w:hAnsi="Arial" w:cs="Arial"/>
          <w:color w:val="002060"/>
          <w:sz w:val="20"/>
          <w:szCs w:val="20"/>
          <w:lang w:eastAsia="en-GB"/>
        </w:rPr>
        <w:t xml:space="preserve"> photographer pictures you want during your stay, including attraction photos. You'll get digital copies to share, download and keep forever.</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wf_segoe-ui_normal" w:eastAsia="Times New Roman" w:hAnsi="wf_segoe-ui_normal" w:cs="Times New Roman"/>
          <w:sz w:val="23"/>
          <w:szCs w:val="23"/>
          <w:lang w:eastAsia="en-GB"/>
        </w:rPr>
        <w:t>&lt;image001.jpg&gt;</w:t>
      </w:r>
      <w:proofErr w:type="gramStart"/>
      <w:r w:rsidRPr="001D6CA3">
        <w:rPr>
          <w:rFonts w:ascii="Arial" w:eastAsia="Times New Roman" w:hAnsi="Arial" w:cs="Arial"/>
          <w:color w:val="1F497D"/>
          <w:sz w:val="20"/>
          <w:szCs w:val="20"/>
          <w:lang w:eastAsia="en-GB"/>
        </w:rPr>
        <w:t>  </w:t>
      </w:r>
      <w:r w:rsidRPr="001D6CA3">
        <w:rPr>
          <w:rFonts w:ascii="wf_segoe-ui_normal" w:eastAsia="Times New Roman" w:hAnsi="wf_segoe-ui_normal" w:cs="Times New Roman"/>
          <w:sz w:val="23"/>
          <w:szCs w:val="23"/>
          <w:lang w:eastAsia="en-GB"/>
        </w:rPr>
        <w:t>&lt;</w:t>
      </w:r>
      <w:proofErr w:type="gramEnd"/>
      <w:r w:rsidRPr="001D6CA3">
        <w:rPr>
          <w:rFonts w:ascii="wf_segoe-ui_normal" w:eastAsia="Times New Roman" w:hAnsi="wf_segoe-ui_normal" w:cs="Times New Roman"/>
          <w:sz w:val="23"/>
          <w:szCs w:val="23"/>
          <w:lang w:eastAsia="en-GB"/>
        </w:rPr>
        <w:t>image002.jpg&gt;</w:t>
      </w:r>
      <w:r w:rsidRPr="001D6CA3">
        <w:rPr>
          <w:rFonts w:ascii="Arial" w:eastAsia="Times New Roman" w:hAnsi="Arial" w:cs="Arial"/>
          <w:color w:val="1F497D"/>
          <w:sz w:val="20"/>
          <w:szCs w:val="20"/>
          <w:lang w:eastAsia="en-GB"/>
        </w:rPr>
        <w:t xml:space="preserve">  </w:t>
      </w:r>
      <w:r w:rsidRPr="001D6CA3">
        <w:rPr>
          <w:rFonts w:ascii="wf_segoe-ui_normal" w:eastAsia="Times New Roman" w:hAnsi="wf_segoe-ui_normal" w:cs="Times New Roman"/>
          <w:sz w:val="23"/>
          <w:szCs w:val="23"/>
          <w:lang w:eastAsia="en-GB"/>
        </w:rPr>
        <w:t>&lt;image003.jpg&gt;</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1F497D"/>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wf_segoe-ui_normal" w:eastAsia="Times New Roman" w:hAnsi="wf_segoe-ui_normal" w:cs="Times New Roman"/>
          <w:sz w:val="23"/>
          <w:szCs w:val="23"/>
          <w:lang w:eastAsia="en-GB"/>
        </w:rPr>
        <w:t>&lt;image004.jpg&gt;</w:t>
      </w:r>
      <w:proofErr w:type="gramStart"/>
      <w:r w:rsidRPr="001D6CA3">
        <w:rPr>
          <w:rFonts w:ascii="Arial" w:eastAsia="Times New Roman" w:hAnsi="Arial" w:cs="Arial"/>
          <w:color w:val="1F497D"/>
          <w:sz w:val="20"/>
          <w:szCs w:val="20"/>
          <w:lang w:eastAsia="en-GB"/>
        </w:rPr>
        <w:t xml:space="preserve">  </w:t>
      </w:r>
      <w:r w:rsidRPr="001D6CA3">
        <w:rPr>
          <w:rFonts w:ascii="wf_segoe-ui_normal" w:eastAsia="Times New Roman" w:hAnsi="wf_segoe-ui_normal" w:cs="Times New Roman"/>
          <w:sz w:val="23"/>
          <w:szCs w:val="23"/>
          <w:lang w:eastAsia="en-GB"/>
        </w:rPr>
        <w:t>&lt;</w:t>
      </w:r>
      <w:proofErr w:type="gramEnd"/>
      <w:r w:rsidRPr="001D6CA3">
        <w:rPr>
          <w:rFonts w:ascii="wf_segoe-ui_normal" w:eastAsia="Times New Roman" w:hAnsi="wf_segoe-ui_normal" w:cs="Times New Roman"/>
          <w:sz w:val="23"/>
          <w:szCs w:val="23"/>
          <w:lang w:eastAsia="en-GB"/>
        </w:rPr>
        <w:t>image005.jpg&gt;</w:t>
      </w:r>
      <w:r w:rsidRPr="001D6CA3">
        <w:rPr>
          <w:rFonts w:ascii="Arial" w:eastAsia="Times New Roman" w:hAnsi="Arial" w:cs="Arial"/>
          <w:color w:val="1F497D"/>
          <w:sz w:val="20"/>
          <w:szCs w:val="20"/>
          <w:lang w:eastAsia="en-GB"/>
        </w:rPr>
        <w:t>  </w:t>
      </w:r>
      <w:r w:rsidRPr="001D6CA3">
        <w:rPr>
          <w:rFonts w:ascii="wf_segoe-ui_normal" w:eastAsia="Times New Roman" w:hAnsi="wf_segoe-ui_normal" w:cs="Times New Roman"/>
          <w:sz w:val="23"/>
          <w:szCs w:val="23"/>
          <w:lang w:eastAsia="en-GB"/>
        </w:rPr>
        <w:t>&lt;image006.jpg&gt;</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1F497D"/>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3"/>
          <w:szCs w:val="23"/>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Accommodation for the </w:t>
      </w:r>
      <w:r w:rsidRPr="001D6CA3">
        <w:rPr>
          <w:rFonts w:ascii="Arial" w:eastAsia="Times New Roman" w:hAnsi="Arial" w:cs="Arial"/>
          <w:b/>
          <w:bCs/>
          <w:color w:val="002060"/>
          <w:u w:val="single"/>
          <w:lang w:val="en-US" w:eastAsia="en-GB"/>
        </w:rPr>
        <w:t>last 4 nights of your holiday</w:t>
      </w:r>
      <w:r w:rsidRPr="001D6CA3">
        <w:rPr>
          <w:rFonts w:ascii="Arial" w:eastAsia="Times New Roman" w:hAnsi="Arial" w:cs="Arial"/>
          <w:color w:val="002060"/>
          <w:sz w:val="18"/>
          <w:szCs w:val="18"/>
          <w:lang w:val="en-US" w:eastAsia="en-GB"/>
        </w:rPr>
        <w:t xml:space="preserve"> </w:t>
      </w:r>
      <w:r w:rsidRPr="001D6CA3">
        <w:rPr>
          <w:rFonts w:ascii="Arial" w:eastAsia="Times New Roman" w:hAnsi="Arial" w:cs="Arial"/>
          <w:color w:val="002060"/>
          <w:sz w:val="20"/>
          <w:szCs w:val="20"/>
          <w:lang w:val="en-US" w:eastAsia="en-GB"/>
        </w:rPr>
        <w:t xml:space="preserve">is based on </w:t>
      </w:r>
      <w:r w:rsidRPr="001D6CA3">
        <w:rPr>
          <w:rFonts w:ascii="Arial" w:eastAsia="Times New Roman" w:hAnsi="Arial" w:cs="Arial"/>
          <w:b/>
          <w:bCs/>
          <w:color w:val="002060"/>
          <w:u w:val="single"/>
          <w:lang w:val="en-US" w:eastAsia="en-GB"/>
        </w:rPr>
        <w:t>1 (ONE)</w:t>
      </w:r>
      <w:r w:rsidRPr="001D6CA3">
        <w:rPr>
          <w:rFonts w:ascii="Arial" w:eastAsia="Times New Roman" w:hAnsi="Arial" w:cs="Arial"/>
          <w:color w:val="002060"/>
          <w:sz w:val="18"/>
          <w:szCs w:val="18"/>
          <w:lang w:val="en-US" w:eastAsia="en-GB"/>
        </w:rPr>
        <w:t xml:space="preserve"> </w:t>
      </w:r>
      <w:r w:rsidRPr="001D6CA3">
        <w:rPr>
          <w:rFonts w:ascii="Arial" w:eastAsia="Times New Roman" w:hAnsi="Arial" w:cs="Arial"/>
          <w:color w:val="002060"/>
          <w:sz w:val="20"/>
          <w:szCs w:val="20"/>
          <w:lang w:val="en-US" w:eastAsia="en-GB"/>
        </w:rPr>
        <w:t xml:space="preserve">x </w:t>
      </w:r>
      <w:r w:rsidRPr="001D6CA3">
        <w:rPr>
          <w:rFonts w:ascii="Arial" w:eastAsia="Times New Roman" w:hAnsi="Arial" w:cs="Arial"/>
          <w:b/>
          <w:bCs/>
          <w:color w:val="002060"/>
          <w:u w:val="single"/>
          <w:lang w:val="en-US" w:eastAsia="en-GB"/>
        </w:rPr>
        <w:t>Family Room (2 x Double Beds)</w:t>
      </w:r>
      <w:r w:rsidRPr="001D6CA3">
        <w:rPr>
          <w:rFonts w:ascii="Arial" w:eastAsia="Times New Roman" w:hAnsi="Arial" w:cs="Arial"/>
          <w:color w:val="002060"/>
          <w:sz w:val="18"/>
          <w:szCs w:val="18"/>
          <w:lang w:val="en-US" w:eastAsia="en-GB"/>
        </w:rPr>
        <w:t xml:space="preserve"> </w:t>
      </w:r>
      <w:r w:rsidRPr="001D6CA3">
        <w:rPr>
          <w:rFonts w:ascii="Arial" w:eastAsia="Times New Roman" w:hAnsi="Arial" w:cs="Arial"/>
          <w:color w:val="002060"/>
          <w:sz w:val="20"/>
          <w:szCs w:val="20"/>
          <w:lang w:val="en-US" w:eastAsia="en-GB"/>
        </w:rPr>
        <w:t xml:space="preserve">at the </w:t>
      </w:r>
      <w:r w:rsidRPr="001D6CA3">
        <w:rPr>
          <w:rFonts w:ascii="Arial" w:eastAsia="Times New Roman" w:hAnsi="Arial" w:cs="Arial"/>
          <w:b/>
          <w:bCs/>
          <w:color w:val="002060"/>
          <w:u w:val="single"/>
          <w:lang w:val="en-US" w:eastAsia="en-GB"/>
        </w:rPr>
        <w:t>Hard Rock Hotel at Universal Orlando.</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FF0000"/>
          <w:lang w:val="en-US" w:eastAsia="en-GB"/>
        </w:rPr>
        <w:t>***</w:t>
      </w:r>
      <w:r w:rsidRPr="001D6CA3">
        <w:rPr>
          <w:rFonts w:ascii="Arial" w:eastAsia="Times New Roman" w:hAnsi="Arial" w:cs="Arial"/>
          <w:b/>
          <w:bCs/>
          <w:color w:val="FF0000"/>
          <w:u w:val="single"/>
          <w:lang w:val="en-US" w:eastAsia="en-GB"/>
        </w:rPr>
        <w:t>Entrance to the two Universal parks &amp; unlimited Universal Express Ride access + the new Volcano Bay Waterpark are included for full stay</w:t>
      </w:r>
      <w:r w:rsidRPr="001D6CA3">
        <w:rPr>
          <w:rFonts w:ascii="Arial" w:eastAsia="Times New Roman" w:hAnsi="Arial" w:cs="Arial"/>
          <w:b/>
          <w:bCs/>
          <w:color w:val="FF0000"/>
          <w:lang w:val="en-US" w:eastAsia="en-GB"/>
        </w:rPr>
        <w:t>***</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FF0000"/>
          <w:sz w:val="23"/>
          <w:szCs w:val="23"/>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color w:val="002060"/>
          <w:sz w:val="18"/>
          <w:szCs w:val="18"/>
          <w:lang w:eastAsia="en-GB"/>
        </w:rPr>
        <w:t xml:space="preserve">Taste the rock star life by staying at the Hard Rock Hotel at Universal Orlando Resort. One of three official Universal Orlando hotels located right on the doorstep of the Universal theme parks and </w:t>
      </w:r>
      <w:proofErr w:type="spellStart"/>
      <w:r w:rsidRPr="001D6CA3">
        <w:rPr>
          <w:rFonts w:ascii="Tahoma" w:eastAsia="Times New Roman" w:hAnsi="Tahoma" w:cs="Tahoma"/>
          <w:color w:val="002060"/>
          <w:sz w:val="18"/>
          <w:szCs w:val="18"/>
          <w:lang w:eastAsia="en-GB"/>
        </w:rPr>
        <w:t>CityWalk</w:t>
      </w:r>
      <w:proofErr w:type="spellEnd"/>
      <w:r w:rsidRPr="001D6CA3">
        <w:rPr>
          <w:rFonts w:ascii="Tahoma" w:eastAsia="Times New Roman" w:hAnsi="Tahoma" w:cs="Tahoma"/>
          <w:color w:val="002060"/>
          <w:sz w:val="18"/>
          <w:szCs w:val="18"/>
          <w:lang w:eastAsia="en-GB"/>
        </w:rPr>
        <w:t xml:space="preserve"> entertainment complex this is a stunning hotel. The Hard Rock is filled with </w:t>
      </w:r>
      <w:proofErr w:type="spellStart"/>
      <w:r w:rsidRPr="001D6CA3">
        <w:rPr>
          <w:rFonts w:ascii="Tahoma" w:eastAsia="Times New Roman" w:hAnsi="Tahoma" w:cs="Tahoma"/>
          <w:color w:val="002060"/>
          <w:sz w:val="18"/>
          <w:szCs w:val="18"/>
          <w:lang w:eastAsia="en-GB"/>
        </w:rPr>
        <w:t>rock'n'roll</w:t>
      </w:r>
      <w:proofErr w:type="spellEnd"/>
      <w:r w:rsidRPr="001D6CA3">
        <w:rPr>
          <w:rFonts w:ascii="Tahoma" w:eastAsia="Times New Roman" w:hAnsi="Tahoma" w:cs="Tahoma"/>
          <w:color w:val="002060"/>
          <w:sz w:val="18"/>
          <w:szCs w:val="18"/>
          <w:lang w:eastAsia="en-GB"/>
        </w:rPr>
        <w:t xml:space="preserve"> memorabilia and has a lively, hip and fun atmosphere.</w:t>
      </w:r>
      <w:r w:rsidRPr="001D6CA3">
        <w:rPr>
          <w:rFonts w:ascii="Tahoma" w:eastAsia="Times New Roman" w:hAnsi="Tahoma" w:cs="Tahoma"/>
          <w:color w:val="002060"/>
          <w:sz w:val="18"/>
          <w:szCs w:val="18"/>
          <w:lang w:eastAsia="en-GB"/>
        </w:rPr>
        <w:br/>
      </w:r>
      <w:r w:rsidRPr="001D6CA3">
        <w:rPr>
          <w:rFonts w:ascii="Tahoma" w:eastAsia="Times New Roman" w:hAnsi="Tahoma" w:cs="Tahoma"/>
          <w:color w:val="002060"/>
          <w:sz w:val="18"/>
          <w:szCs w:val="18"/>
          <w:lang w:eastAsia="en-GB"/>
        </w:rPr>
        <w:br/>
        <w:t>As well as being just a short walk or free water taxi from Universal Studios and Islands of Adventure guests at the this hotel benefit from complimentary Universal Express ride entrance meaning you can skip the regular queue lines at most of the major rides and attractions.</w:t>
      </w:r>
      <w:r w:rsidRPr="001D6CA3">
        <w:rPr>
          <w:rFonts w:ascii="Tahoma" w:eastAsia="Times New Roman" w:hAnsi="Tahoma" w:cs="Tahoma"/>
          <w:color w:val="002060"/>
          <w:sz w:val="18"/>
          <w:szCs w:val="18"/>
          <w:lang w:eastAsia="en-GB"/>
        </w:rPr>
        <w:br/>
      </w:r>
      <w:r w:rsidRPr="001D6CA3">
        <w:rPr>
          <w:rFonts w:ascii="Tahoma" w:eastAsia="Times New Roman" w:hAnsi="Tahoma" w:cs="Tahoma"/>
          <w:color w:val="002060"/>
          <w:sz w:val="18"/>
          <w:szCs w:val="18"/>
          <w:lang w:eastAsia="en-GB"/>
        </w:rPr>
        <w:br/>
        <w:t>Hotel facilities are amazing, the Hard Rock Hotel boast a huge lagoon style pool with sandy beach and waterslide, underwater music, poolside movies, a fantastic poolside bar, excellent fitness facilities plus a wealth of dining options, bars and live entertainment. Stunning rooms at the Hard Rock Orlando are brightly decorated with sumptuous furnishings.</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ahoma" w:eastAsia="Times New Roman" w:hAnsi="Tahoma" w:cs="Tahoma"/>
          <w:color w:val="002060"/>
          <w:sz w:val="18"/>
          <w:szCs w:val="18"/>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&lt;image007.jpg&gt;</w:t>
      </w:r>
      <w:r w:rsidRPr="001D6CA3">
        <w:rPr>
          <w:rFonts w:ascii="Tahoma" w:eastAsia="Times New Roman" w:hAnsi="Tahoma" w:cs="Tahoma"/>
          <w:color w:val="002060"/>
          <w:sz w:val="18"/>
          <w:szCs w:val="18"/>
          <w:lang w:val="en-US" w:eastAsia="en-GB"/>
        </w:rPr>
        <w:t>  </w:t>
      </w:r>
      <w:r w:rsidRPr="001D6CA3">
        <w:rPr>
          <w:rFonts w:ascii="Segoe UI" w:eastAsia="Times New Roman" w:hAnsi="Segoe UI" w:cs="Segoe UI"/>
          <w:color w:val="939393"/>
          <w:sz w:val="18"/>
          <w:szCs w:val="18"/>
          <w:lang w:val="en-US" w:eastAsia="en-GB"/>
        </w:rPr>
        <w:t xml:space="preserve"> </w:t>
      </w:r>
      <w:r w:rsidRPr="001D6CA3">
        <w:rPr>
          <w:rFonts w:ascii="Segoe UI" w:eastAsia="Times New Roman" w:hAnsi="Segoe UI" w:cs="Segoe UI"/>
          <w:color w:val="939393"/>
          <w:sz w:val="18"/>
          <w:szCs w:val="18"/>
          <w:lang w:eastAsia="en-GB"/>
        </w:rPr>
        <w:t>&lt;image008.jpg&gt;</w:t>
      </w:r>
      <w:r w:rsidRPr="001D6CA3">
        <w:rPr>
          <w:rFonts w:ascii="Tahoma" w:eastAsia="Times New Roman" w:hAnsi="Tahoma" w:cs="Tahoma"/>
          <w:color w:val="002060"/>
          <w:sz w:val="18"/>
          <w:szCs w:val="18"/>
          <w:lang w:val="en-US" w:eastAsia="en-GB"/>
        </w:rPr>
        <w:t> </w:t>
      </w:r>
      <w:r w:rsidRPr="001D6CA3">
        <w:rPr>
          <w:rFonts w:ascii="Segoe UI" w:eastAsia="Times New Roman" w:hAnsi="Segoe UI" w:cs="Segoe UI"/>
          <w:color w:val="939393"/>
          <w:sz w:val="18"/>
          <w:szCs w:val="18"/>
          <w:lang w:val="en-US" w:eastAsia="en-GB"/>
        </w:rPr>
        <w:t xml:space="preserve"> </w:t>
      </w:r>
      <w:r w:rsidRPr="001D6CA3">
        <w:rPr>
          <w:rFonts w:ascii="Arial" w:eastAsia="Times New Roman" w:hAnsi="Arial" w:cs="Arial"/>
          <w:color w:val="002060"/>
          <w:sz w:val="20"/>
          <w:szCs w:val="20"/>
          <w:lang w:val="en-US" w:eastAsia="en-GB"/>
        </w:rPr>
        <w:t> </w:t>
      </w:r>
      <w:r w:rsidRPr="001D6CA3">
        <w:rPr>
          <w:rFonts w:ascii="Arial" w:eastAsia="Times New Roman" w:hAnsi="Arial" w:cs="Arial"/>
          <w:color w:val="002060"/>
          <w:sz w:val="20"/>
          <w:szCs w:val="20"/>
          <w:lang w:eastAsia="en-GB"/>
        </w:rPr>
        <w:t>&lt;image009.jpg&gt;</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Segoe UI" w:eastAsia="Times New Roman" w:hAnsi="Segoe UI" w:cs="Segoe UI"/>
          <w:color w:val="939393"/>
          <w:sz w:val="18"/>
          <w:szCs w:val="18"/>
          <w:lang w:eastAsia="en-GB"/>
        </w:rPr>
        <w:t>&lt;image010.jpg&gt;</w:t>
      </w:r>
      <w:r w:rsidRPr="001D6CA3">
        <w:rPr>
          <w:rFonts w:ascii="Arial" w:eastAsia="Times New Roman" w:hAnsi="Arial" w:cs="Arial"/>
          <w:color w:val="002060"/>
          <w:sz w:val="20"/>
          <w:szCs w:val="20"/>
          <w:lang w:eastAsia="en-GB"/>
        </w:rPr>
        <w:t>   &lt;image011.jpg&gt; </w:t>
      </w:r>
      <w:r w:rsidRPr="001D6CA3">
        <w:rPr>
          <w:rFonts w:ascii="Segoe UI" w:eastAsia="Times New Roman" w:hAnsi="Segoe UI" w:cs="Segoe UI"/>
          <w:color w:val="939393"/>
          <w:sz w:val="18"/>
          <w:szCs w:val="18"/>
          <w:lang w:eastAsia="en-GB"/>
        </w:rPr>
        <w:t>  &lt;image012.jpg&gt;</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lastRenderedPageBreak/>
        <w:t>Full package prices work out as follows…..</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u w:val="single"/>
          <w:lang w:eastAsia="en-GB"/>
        </w:rPr>
        <w:t>OPTION 1</w:t>
      </w:r>
      <w:r w:rsidRPr="001D6CA3">
        <w:rPr>
          <w:rFonts w:ascii="Arial" w:eastAsia="Times New Roman" w:hAnsi="Arial" w:cs="Arial"/>
          <w:color w:val="002060"/>
          <w:sz w:val="18"/>
          <w:szCs w:val="18"/>
          <w:lang w:eastAsia="en-GB"/>
        </w:rPr>
        <w:t xml:space="preserve"> </w:t>
      </w:r>
      <w:r w:rsidRPr="001D6CA3">
        <w:rPr>
          <w:rFonts w:ascii="Arial" w:eastAsia="Times New Roman" w:hAnsi="Arial" w:cs="Arial"/>
          <w:color w:val="002060"/>
          <w:sz w:val="20"/>
          <w:szCs w:val="20"/>
          <w:lang w:eastAsia="en-GB"/>
        </w:rPr>
        <w:t xml:space="preserve">– Based on </w:t>
      </w:r>
      <w:r w:rsidRPr="001D6CA3">
        <w:rPr>
          <w:rFonts w:ascii="Arial" w:eastAsia="Times New Roman" w:hAnsi="Arial" w:cs="Arial"/>
          <w:b/>
          <w:bCs/>
          <w:color w:val="002060"/>
          <w:u w:val="single"/>
          <w:lang w:eastAsia="en-GB"/>
        </w:rPr>
        <w:t xml:space="preserve">direct </w:t>
      </w:r>
      <w:r w:rsidRPr="001D6CA3">
        <w:rPr>
          <w:rFonts w:ascii="Arial" w:eastAsia="Times New Roman" w:hAnsi="Arial" w:cs="Arial"/>
          <w:color w:val="002060"/>
          <w:sz w:val="20"/>
          <w:szCs w:val="20"/>
          <w:lang w:eastAsia="en-GB"/>
        </w:rPr>
        <w:t xml:space="preserve">flights with </w:t>
      </w:r>
      <w:r w:rsidRPr="001D6CA3">
        <w:rPr>
          <w:rFonts w:ascii="Arial" w:eastAsia="Times New Roman" w:hAnsi="Arial" w:cs="Arial"/>
          <w:b/>
          <w:bCs/>
          <w:color w:val="002060"/>
          <w:u w:val="single"/>
          <w:lang w:eastAsia="en-GB"/>
        </w:rPr>
        <w:t>Virgin Atlantic</w:t>
      </w:r>
      <w:r w:rsidRPr="001D6CA3">
        <w:rPr>
          <w:rFonts w:ascii="Arial" w:eastAsia="Times New Roman" w:hAnsi="Arial" w:cs="Arial"/>
          <w:color w:val="002060"/>
          <w:sz w:val="20"/>
          <w:szCs w:val="20"/>
          <w:lang w:eastAsia="en-GB"/>
        </w:rPr>
        <w:t xml:space="preserve">, full package price </w:t>
      </w:r>
      <w:r w:rsidRPr="001D6CA3">
        <w:rPr>
          <w:rFonts w:ascii="Arial" w:eastAsia="Times New Roman" w:hAnsi="Arial" w:cs="Arial"/>
          <w:color w:val="002060"/>
          <w:sz w:val="20"/>
          <w:szCs w:val="20"/>
          <w:lang w:val="en-US" w:eastAsia="en-GB"/>
        </w:rPr>
        <w:t xml:space="preserve">is </w:t>
      </w:r>
      <w:r w:rsidRPr="001D6CA3">
        <w:rPr>
          <w:rFonts w:ascii="Arial" w:eastAsia="Times New Roman" w:hAnsi="Arial" w:cs="Arial"/>
          <w:b/>
          <w:bCs/>
          <w:color w:val="002060"/>
          <w:u w:val="single"/>
          <w:lang w:val="en-US" w:eastAsia="en-GB"/>
        </w:rPr>
        <w:t>£9420</w:t>
      </w:r>
      <w:r w:rsidRPr="001D6CA3">
        <w:rPr>
          <w:rFonts w:ascii="Arial" w:eastAsia="Times New Roman" w:hAnsi="Arial" w:cs="Arial"/>
          <w:b/>
          <w:bCs/>
          <w:color w:val="002060"/>
          <w:lang w:val="en-US" w:eastAsia="en-GB"/>
        </w:rPr>
        <w:t xml:space="preserve"> </w:t>
      </w:r>
      <w:r w:rsidRPr="001D6CA3">
        <w:rPr>
          <w:rFonts w:ascii="Arial" w:eastAsia="Times New Roman" w:hAnsi="Arial" w:cs="Arial"/>
          <w:color w:val="002060"/>
          <w:sz w:val="20"/>
          <w:szCs w:val="20"/>
          <w:lang w:val="en-US" w:eastAsia="en-GB"/>
        </w:rPr>
        <w:t>or</w:t>
      </w:r>
      <w:r w:rsidRPr="001D6CA3">
        <w:rPr>
          <w:rFonts w:ascii="Arial" w:eastAsia="Times New Roman" w:hAnsi="Arial" w:cs="Arial"/>
          <w:b/>
          <w:bCs/>
          <w:color w:val="002060"/>
          <w:sz w:val="23"/>
          <w:szCs w:val="23"/>
          <w:lang w:val="en-US" w:eastAsia="en-GB"/>
        </w:rPr>
        <w:t xml:space="preserve"> </w:t>
      </w:r>
      <w:r w:rsidRPr="001D6CA3">
        <w:rPr>
          <w:rFonts w:ascii="Arial" w:eastAsia="Times New Roman" w:hAnsi="Arial" w:cs="Arial"/>
          <w:b/>
          <w:bCs/>
          <w:color w:val="002060"/>
          <w:u w:val="single"/>
          <w:lang w:val="en-US" w:eastAsia="en-GB"/>
        </w:rPr>
        <w:t>£2455 per Adult</w:t>
      </w:r>
      <w:r w:rsidRPr="001D6CA3">
        <w:rPr>
          <w:rFonts w:ascii="Arial" w:eastAsia="Times New Roman" w:hAnsi="Arial" w:cs="Arial"/>
          <w:color w:val="002060"/>
          <w:lang w:val="en-US" w:eastAsia="en-GB"/>
        </w:rPr>
        <w:t xml:space="preserve"> </w:t>
      </w:r>
      <w:r w:rsidRPr="001D6CA3">
        <w:rPr>
          <w:rFonts w:ascii="Arial" w:eastAsia="Times New Roman" w:hAnsi="Arial" w:cs="Arial"/>
          <w:color w:val="002060"/>
          <w:sz w:val="20"/>
          <w:szCs w:val="20"/>
          <w:lang w:val="en-US" w:eastAsia="en-GB"/>
        </w:rPr>
        <w:t>and</w:t>
      </w:r>
      <w:r w:rsidRPr="001D6CA3">
        <w:rPr>
          <w:rFonts w:ascii="Arial" w:eastAsia="Times New Roman" w:hAnsi="Arial" w:cs="Arial"/>
          <w:color w:val="002060"/>
          <w:lang w:val="en-US" w:eastAsia="en-GB"/>
        </w:rPr>
        <w:t xml:space="preserve"> </w:t>
      </w:r>
      <w:r w:rsidRPr="001D6CA3">
        <w:rPr>
          <w:rFonts w:ascii="Arial" w:eastAsia="Times New Roman" w:hAnsi="Arial" w:cs="Arial"/>
          <w:b/>
          <w:bCs/>
          <w:color w:val="002060"/>
          <w:u w:val="single"/>
          <w:lang w:val="en-US" w:eastAsia="en-GB"/>
        </w:rPr>
        <w:t xml:space="preserve">£2255 per </w:t>
      </w:r>
      <w:proofErr w:type="gramStart"/>
      <w:r w:rsidRPr="001D6CA3">
        <w:rPr>
          <w:rFonts w:ascii="Arial" w:eastAsia="Times New Roman" w:hAnsi="Arial" w:cs="Arial"/>
          <w:b/>
          <w:bCs/>
          <w:color w:val="002060"/>
          <w:u w:val="single"/>
          <w:lang w:val="en-US" w:eastAsia="en-GB"/>
        </w:rPr>
        <w:t>Child(</w:t>
      </w:r>
      <w:proofErr w:type="gramEnd"/>
      <w:r w:rsidRPr="001D6CA3">
        <w:rPr>
          <w:rFonts w:ascii="Arial" w:eastAsia="Times New Roman" w:hAnsi="Arial" w:cs="Arial"/>
          <w:b/>
          <w:bCs/>
          <w:color w:val="002060"/>
          <w:u w:val="single"/>
          <w:lang w:val="en-US" w:eastAsia="en-GB"/>
        </w:rPr>
        <w:t>2-11yrs).</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2060"/>
          <w:u w:val="single"/>
          <w:lang w:eastAsia="en-GB"/>
        </w:rPr>
        <w:t>OPTION 2</w:t>
      </w:r>
      <w:r w:rsidRPr="001D6CA3">
        <w:rPr>
          <w:rFonts w:ascii="Arial" w:eastAsia="Times New Roman" w:hAnsi="Arial" w:cs="Arial"/>
          <w:color w:val="002060"/>
          <w:sz w:val="18"/>
          <w:szCs w:val="18"/>
          <w:lang w:eastAsia="en-GB"/>
        </w:rPr>
        <w:t xml:space="preserve"> </w:t>
      </w:r>
      <w:r w:rsidRPr="001D6CA3">
        <w:rPr>
          <w:rFonts w:ascii="Arial" w:eastAsia="Times New Roman" w:hAnsi="Arial" w:cs="Arial"/>
          <w:color w:val="002060"/>
          <w:sz w:val="20"/>
          <w:szCs w:val="20"/>
          <w:lang w:eastAsia="en-GB"/>
        </w:rPr>
        <w:t xml:space="preserve">– Based on </w:t>
      </w:r>
      <w:r w:rsidRPr="001D6CA3">
        <w:rPr>
          <w:rFonts w:ascii="Arial" w:eastAsia="Times New Roman" w:hAnsi="Arial" w:cs="Arial"/>
          <w:b/>
          <w:bCs/>
          <w:color w:val="002060"/>
          <w:u w:val="single"/>
          <w:lang w:eastAsia="en-GB"/>
        </w:rPr>
        <w:t>in-direct</w:t>
      </w:r>
      <w:r w:rsidRPr="001D6CA3">
        <w:rPr>
          <w:rFonts w:ascii="Arial" w:eastAsia="Times New Roman" w:hAnsi="Arial" w:cs="Arial"/>
          <w:color w:val="002060"/>
          <w:sz w:val="18"/>
          <w:szCs w:val="18"/>
          <w:lang w:eastAsia="en-GB"/>
        </w:rPr>
        <w:t xml:space="preserve"> </w:t>
      </w:r>
      <w:r w:rsidRPr="001D6CA3">
        <w:rPr>
          <w:rFonts w:ascii="Arial" w:eastAsia="Times New Roman" w:hAnsi="Arial" w:cs="Arial"/>
          <w:color w:val="002060"/>
          <w:sz w:val="20"/>
          <w:szCs w:val="20"/>
          <w:lang w:eastAsia="en-GB"/>
        </w:rPr>
        <w:t xml:space="preserve">flights with </w:t>
      </w:r>
      <w:r w:rsidRPr="001D6CA3">
        <w:rPr>
          <w:rFonts w:ascii="Arial" w:eastAsia="Times New Roman" w:hAnsi="Arial" w:cs="Arial"/>
          <w:b/>
          <w:bCs/>
          <w:color w:val="002060"/>
          <w:u w:val="single"/>
          <w:lang w:eastAsia="en-GB"/>
        </w:rPr>
        <w:t>United Airlines</w:t>
      </w:r>
      <w:r w:rsidRPr="001D6CA3">
        <w:rPr>
          <w:rFonts w:ascii="Arial" w:eastAsia="Times New Roman" w:hAnsi="Arial" w:cs="Arial"/>
          <w:color w:val="002060"/>
          <w:sz w:val="20"/>
          <w:szCs w:val="20"/>
          <w:lang w:eastAsia="en-GB"/>
        </w:rPr>
        <w:t xml:space="preserve">, full package price </w:t>
      </w:r>
      <w:r w:rsidRPr="001D6CA3">
        <w:rPr>
          <w:rFonts w:ascii="Arial" w:eastAsia="Times New Roman" w:hAnsi="Arial" w:cs="Arial"/>
          <w:color w:val="002060"/>
          <w:sz w:val="20"/>
          <w:szCs w:val="20"/>
          <w:lang w:val="en-US" w:eastAsia="en-GB"/>
        </w:rPr>
        <w:t xml:space="preserve">is </w:t>
      </w:r>
      <w:r w:rsidRPr="001D6CA3">
        <w:rPr>
          <w:rFonts w:ascii="Arial" w:eastAsia="Times New Roman" w:hAnsi="Arial" w:cs="Arial"/>
          <w:b/>
          <w:bCs/>
          <w:color w:val="002060"/>
          <w:u w:val="single"/>
          <w:lang w:val="en-US" w:eastAsia="en-GB"/>
        </w:rPr>
        <w:t>£8520</w:t>
      </w:r>
      <w:r w:rsidRPr="001D6CA3">
        <w:rPr>
          <w:rFonts w:ascii="Arial" w:eastAsia="Times New Roman" w:hAnsi="Arial" w:cs="Arial"/>
          <w:b/>
          <w:bCs/>
          <w:color w:val="002060"/>
          <w:lang w:val="en-US" w:eastAsia="en-GB"/>
        </w:rPr>
        <w:t xml:space="preserve"> </w:t>
      </w:r>
      <w:r w:rsidRPr="001D6CA3">
        <w:rPr>
          <w:rFonts w:ascii="Arial" w:eastAsia="Times New Roman" w:hAnsi="Arial" w:cs="Arial"/>
          <w:color w:val="002060"/>
          <w:sz w:val="20"/>
          <w:szCs w:val="20"/>
          <w:lang w:val="en-US" w:eastAsia="en-GB"/>
        </w:rPr>
        <w:t>or</w:t>
      </w:r>
      <w:r w:rsidRPr="001D6CA3">
        <w:rPr>
          <w:rFonts w:ascii="Arial" w:eastAsia="Times New Roman" w:hAnsi="Arial" w:cs="Arial"/>
          <w:b/>
          <w:bCs/>
          <w:color w:val="002060"/>
          <w:sz w:val="23"/>
          <w:szCs w:val="23"/>
          <w:lang w:val="en-US" w:eastAsia="en-GB"/>
        </w:rPr>
        <w:t xml:space="preserve"> </w:t>
      </w:r>
      <w:r w:rsidRPr="001D6CA3">
        <w:rPr>
          <w:rFonts w:ascii="Arial" w:eastAsia="Times New Roman" w:hAnsi="Arial" w:cs="Arial"/>
          <w:b/>
          <w:bCs/>
          <w:color w:val="002060"/>
          <w:u w:val="single"/>
          <w:lang w:val="en-US" w:eastAsia="en-GB"/>
        </w:rPr>
        <w:t>£2205 per Adult</w:t>
      </w:r>
      <w:r w:rsidRPr="001D6CA3">
        <w:rPr>
          <w:rFonts w:ascii="Arial" w:eastAsia="Times New Roman" w:hAnsi="Arial" w:cs="Arial"/>
          <w:color w:val="002060"/>
          <w:lang w:val="en-US" w:eastAsia="en-GB"/>
        </w:rPr>
        <w:t xml:space="preserve"> </w:t>
      </w:r>
      <w:r w:rsidRPr="001D6CA3">
        <w:rPr>
          <w:rFonts w:ascii="Arial" w:eastAsia="Times New Roman" w:hAnsi="Arial" w:cs="Arial"/>
          <w:color w:val="002060"/>
          <w:sz w:val="20"/>
          <w:szCs w:val="20"/>
          <w:lang w:val="en-US" w:eastAsia="en-GB"/>
        </w:rPr>
        <w:t>and</w:t>
      </w:r>
      <w:r w:rsidRPr="001D6CA3">
        <w:rPr>
          <w:rFonts w:ascii="Arial" w:eastAsia="Times New Roman" w:hAnsi="Arial" w:cs="Arial"/>
          <w:color w:val="002060"/>
          <w:lang w:val="en-US" w:eastAsia="en-GB"/>
        </w:rPr>
        <w:t xml:space="preserve"> </w:t>
      </w:r>
      <w:r w:rsidRPr="001D6CA3">
        <w:rPr>
          <w:rFonts w:ascii="Arial" w:eastAsia="Times New Roman" w:hAnsi="Arial" w:cs="Arial"/>
          <w:b/>
          <w:bCs/>
          <w:color w:val="002060"/>
          <w:u w:val="single"/>
          <w:lang w:val="en-US" w:eastAsia="en-GB"/>
        </w:rPr>
        <w:t xml:space="preserve">£2055 per </w:t>
      </w:r>
      <w:proofErr w:type="gramStart"/>
      <w:r w:rsidRPr="001D6CA3">
        <w:rPr>
          <w:rFonts w:ascii="Arial" w:eastAsia="Times New Roman" w:hAnsi="Arial" w:cs="Arial"/>
          <w:b/>
          <w:bCs/>
          <w:color w:val="002060"/>
          <w:u w:val="single"/>
          <w:lang w:val="en-US" w:eastAsia="en-GB"/>
        </w:rPr>
        <w:t>Child(</w:t>
      </w:r>
      <w:proofErr w:type="gramEnd"/>
      <w:r w:rsidRPr="001D6CA3">
        <w:rPr>
          <w:rFonts w:ascii="Arial" w:eastAsia="Times New Roman" w:hAnsi="Arial" w:cs="Arial"/>
          <w:b/>
          <w:bCs/>
          <w:color w:val="002060"/>
          <w:u w:val="single"/>
          <w:lang w:val="en-US" w:eastAsia="en-GB"/>
        </w:rPr>
        <w:t>2-11yrs).</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Prices include the </w:t>
      </w:r>
      <w:r w:rsidRPr="001D6CA3">
        <w:rPr>
          <w:rFonts w:ascii="Arial" w:eastAsia="Times New Roman" w:hAnsi="Arial" w:cs="Arial"/>
          <w:b/>
          <w:bCs/>
          <w:color w:val="002060"/>
          <w:sz w:val="20"/>
          <w:szCs w:val="20"/>
          <w:lang w:val="en-US" w:eastAsia="en-GB"/>
        </w:rPr>
        <w:t>flights</w:t>
      </w:r>
      <w:r w:rsidRPr="001D6CA3">
        <w:rPr>
          <w:rFonts w:ascii="Arial" w:eastAsia="Times New Roman" w:hAnsi="Arial" w:cs="Arial"/>
          <w:color w:val="002060"/>
          <w:sz w:val="20"/>
          <w:szCs w:val="20"/>
          <w:lang w:val="en-US" w:eastAsia="en-GB"/>
        </w:rPr>
        <w:t xml:space="preserve"> and all current taxes &amp; fees with the </w:t>
      </w:r>
      <w:r w:rsidRPr="001D6CA3">
        <w:rPr>
          <w:rFonts w:ascii="Arial" w:eastAsia="Times New Roman" w:hAnsi="Arial" w:cs="Arial"/>
          <w:b/>
          <w:bCs/>
          <w:color w:val="002060"/>
          <w:sz w:val="20"/>
          <w:szCs w:val="20"/>
          <w:lang w:val="en-US" w:eastAsia="en-GB"/>
        </w:rPr>
        <w:t>accommodation, Disney’s 14 Day Ultimate Tickets</w:t>
      </w:r>
      <w:r w:rsidRPr="001D6CA3">
        <w:rPr>
          <w:rFonts w:ascii="Arial" w:eastAsia="Times New Roman" w:hAnsi="Arial" w:cs="Arial"/>
          <w:color w:val="002060"/>
          <w:sz w:val="20"/>
          <w:szCs w:val="20"/>
          <w:lang w:val="en-US" w:eastAsia="en-GB"/>
        </w:rPr>
        <w:t xml:space="preserve"> and </w:t>
      </w:r>
      <w:r w:rsidRPr="001D6CA3">
        <w:rPr>
          <w:rFonts w:ascii="Arial" w:eastAsia="Times New Roman" w:hAnsi="Arial" w:cs="Arial"/>
          <w:b/>
          <w:bCs/>
          <w:color w:val="002060"/>
          <w:sz w:val="20"/>
          <w:szCs w:val="20"/>
          <w:lang w:val="en-US" w:eastAsia="en-GB"/>
        </w:rPr>
        <w:t xml:space="preserve">Universal 3 Park Explorer Tickets </w:t>
      </w:r>
      <w:r w:rsidRPr="001D6CA3">
        <w:rPr>
          <w:rFonts w:ascii="Arial" w:eastAsia="Times New Roman" w:hAnsi="Arial" w:cs="Arial"/>
          <w:color w:val="002060"/>
          <w:sz w:val="20"/>
          <w:szCs w:val="20"/>
          <w:lang w:val="en-US" w:eastAsia="en-GB"/>
        </w:rPr>
        <w:t>detailed above</w:t>
      </w:r>
      <w:r w:rsidRPr="001D6CA3">
        <w:rPr>
          <w:rFonts w:ascii="Arial" w:eastAsia="Times New Roman" w:hAnsi="Arial" w:cs="Arial"/>
          <w:b/>
          <w:bCs/>
          <w:color w:val="002060"/>
          <w:sz w:val="20"/>
          <w:szCs w:val="20"/>
          <w:lang w:val="en-US" w:eastAsia="en-GB"/>
        </w:rPr>
        <w:t xml:space="preserve">. </w:t>
      </w:r>
      <w:r w:rsidRPr="001D6CA3">
        <w:rPr>
          <w:rFonts w:ascii="Arial" w:eastAsia="Times New Roman" w:hAnsi="Arial" w:cs="Arial"/>
          <w:color w:val="002060"/>
          <w:sz w:val="20"/>
          <w:szCs w:val="20"/>
          <w:lang w:val="en-US" w:eastAsia="en-GB"/>
        </w:rPr>
        <w:t>There are no surprise extras!</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Times New Roman" w:eastAsia="Times New Roman" w:hAnsi="Times New Roman" w:cs="Times New Roman"/>
          <w:color w:val="212121"/>
          <w:sz w:val="23"/>
          <w:szCs w:val="23"/>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Holiday can be confirmed with a </w:t>
      </w:r>
      <w:r w:rsidRPr="001D6CA3">
        <w:rPr>
          <w:rFonts w:ascii="Arial" w:eastAsia="Times New Roman" w:hAnsi="Arial" w:cs="Arial"/>
          <w:b/>
          <w:bCs/>
          <w:color w:val="002060"/>
          <w:u w:val="single"/>
          <w:lang w:val="en-US" w:eastAsia="en-GB"/>
        </w:rPr>
        <w:t>deposit of £250 per person</w:t>
      </w:r>
      <w:r w:rsidRPr="001D6CA3">
        <w:rPr>
          <w:rFonts w:ascii="Arial" w:eastAsia="Times New Roman" w:hAnsi="Arial" w:cs="Arial"/>
          <w:color w:val="002060"/>
          <w:sz w:val="20"/>
          <w:szCs w:val="20"/>
          <w:lang w:val="en-US" w:eastAsia="en-GB"/>
        </w:rPr>
        <w:t>, balance would be due 90 days before your holiday date.</w:t>
      </w:r>
      <w:r w:rsidRPr="001D6CA3">
        <w:rPr>
          <w:rFonts w:ascii="Arial" w:eastAsia="Times New Roman" w:hAnsi="Arial" w:cs="Arial"/>
          <w:b/>
          <w:bCs/>
          <w:color w:val="002060"/>
          <w:sz w:val="20"/>
          <w:szCs w:val="20"/>
          <w:lang w:val="en-US" w:eastAsia="en-GB"/>
        </w:rPr>
        <w:t xml:space="preserve">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xml:space="preserve">I hope this helps……………..please call with any questions…….my direct line is </w:t>
      </w:r>
      <w:r w:rsidRPr="001D6CA3">
        <w:rPr>
          <w:rFonts w:ascii="Arial" w:eastAsia="Times New Roman" w:hAnsi="Arial" w:cs="Arial"/>
          <w:b/>
          <w:bCs/>
          <w:color w:val="002060"/>
          <w:u w:val="single"/>
          <w:lang w:val="en-US" w:eastAsia="en-GB"/>
        </w:rPr>
        <w:t>01635 917835.</w:t>
      </w:r>
      <w:r w:rsidRPr="001D6CA3">
        <w:rPr>
          <w:rFonts w:ascii="Arial" w:eastAsia="Times New Roman" w:hAnsi="Arial" w:cs="Arial"/>
          <w:color w:val="002060"/>
          <w:sz w:val="20"/>
          <w:szCs w:val="20"/>
          <w:lang w:val="en-US" w:eastAsia="en-GB"/>
        </w:rPr>
        <w:t xml:space="preserve">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0080"/>
          <w:sz w:val="20"/>
          <w:szCs w:val="2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000080"/>
          <w:lang w:val="en-US" w:eastAsia="en-GB"/>
        </w:rPr>
        <w:t xml:space="preserve">This offer will sell out very, very quickly as only a very small number of seats are being sold at this price – holiday prices will rise very soon, </w:t>
      </w:r>
      <w:r w:rsidRPr="001D6CA3">
        <w:rPr>
          <w:rFonts w:ascii="Arial" w:eastAsia="Times New Roman" w:hAnsi="Arial" w:cs="Arial"/>
          <w:b/>
          <w:bCs/>
          <w:color w:val="FF0000"/>
          <w:u w:val="single"/>
          <w:lang w:val="en-US" w:eastAsia="en-GB"/>
        </w:rPr>
        <w:t>early booking is essential</w:t>
      </w:r>
      <w:r w:rsidRPr="001D6CA3">
        <w:rPr>
          <w:rFonts w:ascii="Arial" w:eastAsia="Times New Roman" w:hAnsi="Arial" w:cs="Arial"/>
          <w:b/>
          <w:bCs/>
          <w:color w:val="000080"/>
          <w:lang w:val="en-US" w:eastAsia="en-GB"/>
        </w:rPr>
        <w:t>.</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008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FF0000"/>
          <w:u w:val="single"/>
          <w:lang w:val="en-US" w:eastAsia="en-GB"/>
        </w:rPr>
        <w:t>Please do not hesitate to call or email with any questions or queries.</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b/>
          <w:bCs/>
          <w:color w:val="FF0000"/>
          <w:lang w:val="en-US"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1F497D"/>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lastRenderedPageBreak/>
        <w:t xml:space="preserve">Kind Regards,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Arial" w:eastAsia="Times New Roman" w:hAnsi="Arial" w:cs="Arial"/>
          <w:color w:val="002060"/>
          <w:sz w:val="20"/>
          <w:szCs w:val="2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Calibri" w:eastAsia="Times New Roman" w:hAnsi="Calibri" w:cs="Times New Roman"/>
          <w:b/>
          <w:bCs/>
          <w:color w:val="002060"/>
          <w:sz w:val="28"/>
          <w:szCs w:val="28"/>
          <w:lang w:eastAsia="en-GB"/>
        </w:rPr>
        <w:t>Leah</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Calibri" w:eastAsia="Times New Roman" w:hAnsi="Calibri" w:cs="Times New Roman"/>
          <w:color w:val="002060"/>
          <w:lang w:eastAsia="en-GB"/>
        </w:rPr>
        <w:t> </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Calibri" w:eastAsia="Times New Roman" w:hAnsi="Calibri" w:cs="Times New Roman"/>
          <w:b/>
          <w:bCs/>
          <w:color w:val="002060"/>
          <w:lang w:eastAsia="en-GB"/>
        </w:rPr>
        <w:t>Senior Sales Consultant</w:t>
      </w:r>
    </w:p>
    <w:p w:rsidR="001D6CA3" w:rsidRPr="001D6CA3" w:rsidRDefault="001D6CA3" w:rsidP="001D6CA3">
      <w:pPr>
        <w:spacing w:before="100" w:beforeAutospacing="1" w:after="100" w:afterAutospacing="1" w:line="240" w:lineRule="auto"/>
        <w:rPr>
          <w:rFonts w:ascii="wf_segoe-ui_normal" w:eastAsia="Times New Roman" w:hAnsi="wf_segoe-ui_normal" w:cs="Times New Roman"/>
          <w:sz w:val="23"/>
          <w:szCs w:val="23"/>
          <w:lang w:eastAsia="en-GB"/>
        </w:rPr>
      </w:pPr>
      <w:r w:rsidRPr="001D6CA3">
        <w:rPr>
          <w:rFonts w:ascii="Calibri" w:eastAsia="Times New Roman" w:hAnsi="Calibri" w:cs="Times New Roman"/>
          <w:b/>
          <w:bCs/>
          <w:color w:val="002060"/>
          <w:sz w:val="23"/>
          <w:szCs w:val="23"/>
          <w:lang w:eastAsia="en-GB"/>
        </w:rPr>
        <w:t>Charter Travel</w:t>
      </w:r>
    </w:p>
    <w:p w:rsidR="008967DB" w:rsidRDefault="008967DB">
      <w:bookmarkStart w:id="0" w:name="_GoBack"/>
      <w:bookmarkEnd w:id="0"/>
    </w:p>
    <w:sectPr w:rsidR="008967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f_segoe-ui_normal">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CA3"/>
    <w:rsid w:val="001D6CA3"/>
    <w:rsid w:val="008967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1D6CA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1D6CA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122281">
      <w:bodyDiv w:val="1"/>
      <w:marLeft w:val="0"/>
      <w:marRight w:val="0"/>
      <w:marTop w:val="0"/>
      <w:marBottom w:val="0"/>
      <w:divBdr>
        <w:top w:val="none" w:sz="0" w:space="0" w:color="auto"/>
        <w:left w:val="none" w:sz="0" w:space="0" w:color="auto"/>
        <w:bottom w:val="none" w:sz="0" w:space="0" w:color="auto"/>
        <w:right w:val="none" w:sz="0" w:space="0" w:color="auto"/>
      </w:divBdr>
      <w:divsChild>
        <w:div w:id="2107849270">
          <w:marLeft w:val="0"/>
          <w:marRight w:val="0"/>
          <w:marTop w:val="0"/>
          <w:marBottom w:val="0"/>
          <w:divBdr>
            <w:top w:val="none" w:sz="0" w:space="0" w:color="auto"/>
            <w:left w:val="none" w:sz="0" w:space="0" w:color="auto"/>
            <w:bottom w:val="none" w:sz="0" w:space="0" w:color="auto"/>
            <w:right w:val="none" w:sz="0" w:space="0" w:color="auto"/>
          </w:divBdr>
          <w:divsChild>
            <w:div w:id="666325358">
              <w:marLeft w:val="0"/>
              <w:marRight w:val="0"/>
              <w:marTop w:val="0"/>
              <w:marBottom w:val="0"/>
              <w:divBdr>
                <w:top w:val="none" w:sz="0" w:space="0" w:color="auto"/>
                <w:left w:val="none" w:sz="0" w:space="0" w:color="auto"/>
                <w:bottom w:val="none" w:sz="0" w:space="0" w:color="auto"/>
                <w:right w:val="none" w:sz="0" w:space="0" w:color="auto"/>
              </w:divBdr>
              <w:divsChild>
                <w:div w:id="1442265577">
                  <w:marLeft w:val="0"/>
                  <w:marRight w:val="0"/>
                  <w:marTop w:val="0"/>
                  <w:marBottom w:val="0"/>
                  <w:divBdr>
                    <w:top w:val="none" w:sz="0" w:space="0" w:color="auto"/>
                    <w:left w:val="none" w:sz="0" w:space="0" w:color="auto"/>
                    <w:bottom w:val="none" w:sz="0" w:space="0" w:color="auto"/>
                    <w:right w:val="none" w:sz="0" w:space="0" w:color="auto"/>
                  </w:divBdr>
                  <w:divsChild>
                    <w:div w:id="1055278110">
                      <w:marLeft w:val="0"/>
                      <w:marRight w:val="0"/>
                      <w:marTop w:val="0"/>
                      <w:marBottom w:val="0"/>
                      <w:divBdr>
                        <w:top w:val="none" w:sz="0" w:space="0" w:color="auto"/>
                        <w:left w:val="none" w:sz="0" w:space="0" w:color="auto"/>
                        <w:bottom w:val="none" w:sz="0" w:space="0" w:color="auto"/>
                        <w:right w:val="none" w:sz="0" w:space="0" w:color="auto"/>
                      </w:divBdr>
                      <w:divsChild>
                        <w:div w:id="780221773">
                          <w:marLeft w:val="0"/>
                          <w:marRight w:val="0"/>
                          <w:marTop w:val="0"/>
                          <w:marBottom w:val="0"/>
                          <w:divBdr>
                            <w:top w:val="none" w:sz="0" w:space="0" w:color="auto"/>
                            <w:left w:val="none" w:sz="0" w:space="0" w:color="auto"/>
                            <w:bottom w:val="none" w:sz="0" w:space="0" w:color="auto"/>
                            <w:right w:val="none" w:sz="0" w:space="0" w:color="auto"/>
                          </w:divBdr>
                          <w:divsChild>
                            <w:div w:id="686254399">
                              <w:marLeft w:val="0"/>
                              <w:marRight w:val="0"/>
                              <w:marTop w:val="0"/>
                              <w:marBottom w:val="0"/>
                              <w:divBdr>
                                <w:top w:val="none" w:sz="0" w:space="0" w:color="auto"/>
                                <w:left w:val="none" w:sz="0" w:space="0" w:color="auto"/>
                                <w:bottom w:val="none" w:sz="0" w:space="0" w:color="auto"/>
                                <w:right w:val="none" w:sz="0" w:space="0" w:color="auto"/>
                              </w:divBdr>
                              <w:divsChild>
                                <w:div w:id="2001692493">
                                  <w:marLeft w:val="0"/>
                                  <w:marRight w:val="0"/>
                                  <w:marTop w:val="0"/>
                                  <w:marBottom w:val="0"/>
                                  <w:divBdr>
                                    <w:top w:val="none" w:sz="0" w:space="0" w:color="auto"/>
                                    <w:left w:val="none" w:sz="0" w:space="0" w:color="auto"/>
                                    <w:bottom w:val="none" w:sz="0" w:space="0" w:color="auto"/>
                                    <w:right w:val="none" w:sz="0" w:space="0" w:color="auto"/>
                                  </w:divBdr>
                                  <w:divsChild>
                                    <w:div w:id="1567691610">
                                      <w:marLeft w:val="0"/>
                                      <w:marRight w:val="0"/>
                                      <w:marTop w:val="0"/>
                                      <w:marBottom w:val="0"/>
                                      <w:divBdr>
                                        <w:top w:val="none" w:sz="0" w:space="0" w:color="auto"/>
                                        <w:left w:val="none" w:sz="0" w:space="0" w:color="auto"/>
                                        <w:bottom w:val="none" w:sz="0" w:space="0" w:color="auto"/>
                                        <w:right w:val="none" w:sz="0" w:space="0" w:color="auto"/>
                                      </w:divBdr>
                                      <w:divsChild>
                                        <w:div w:id="1603951211">
                                          <w:marLeft w:val="0"/>
                                          <w:marRight w:val="0"/>
                                          <w:marTop w:val="0"/>
                                          <w:marBottom w:val="0"/>
                                          <w:divBdr>
                                            <w:top w:val="none" w:sz="0" w:space="0" w:color="auto"/>
                                            <w:left w:val="none" w:sz="0" w:space="0" w:color="auto"/>
                                            <w:bottom w:val="none" w:sz="0" w:space="0" w:color="auto"/>
                                            <w:right w:val="none" w:sz="0" w:space="0" w:color="auto"/>
                                          </w:divBdr>
                                          <w:divsChild>
                                            <w:div w:id="1368141483">
                                              <w:marLeft w:val="0"/>
                                              <w:marRight w:val="0"/>
                                              <w:marTop w:val="0"/>
                                              <w:marBottom w:val="0"/>
                                              <w:divBdr>
                                                <w:top w:val="none" w:sz="0" w:space="0" w:color="auto"/>
                                                <w:left w:val="none" w:sz="0" w:space="0" w:color="auto"/>
                                                <w:bottom w:val="none" w:sz="0" w:space="0" w:color="auto"/>
                                                <w:right w:val="none" w:sz="0" w:space="0" w:color="auto"/>
                                              </w:divBdr>
                                              <w:divsChild>
                                                <w:div w:id="821969947">
                                                  <w:marLeft w:val="0"/>
                                                  <w:marRight w:val="0"/>
                                                  <w:marTop w:val="0"/>
                                                  <w:marBottom w:val="0"/>
                                                  <w:divBdr>
                                                    <w:top w:val="none" w:sz="0" w:space="0" w:color="auto"/>
                                                    <w:left w:val="none" w:sz="0" w:space="0" w:color="auto"/>
                                                    <w:bottom w:val="none" w:sz="0" w:space="0" w:color="auto"/>
                                                    <w:right w:val="none" w:sz="0" w:space="0" w:color="auto"/>
                                                  </w:divBdr>
                                                  <w:divsChild>
                                                    <w:div w:id="891382689">
                                                      <w:marLeft w:val="0"/>
                                                      <w:marRight w:val="0"/>
                                                      <w:marTop w:val="0"/>
                                                      <w:marBottom w:val="0"/>
                                                      <w:divBdr>
                                                        <w:top w:val="none" w:sz="0" w:space="0" w:color="auto"/>
                                                        <w:left w:val="none" w:sz="0" w:space="0" w:color="auto"/>
                                                        <w:bottom w:val="none" w:sz="0" w:space="0" w:color="auto"/>
                                                        <w:right w:val="none" w:sz="0" w:space="0" w:color="auto"/>
                                                      </w:divBdr>
                                                      <w:divsChild>
                                                        <w:div w:id="898251905">
                                                          <w:marLeft w:val="0"/>
                                                          <w:marRight w:val="0"/>
                                                          <w:marTop w:val="0"/>
                                                          <w:marBottom w:val="0"/>
                                                          <w:divBdr>
                                                            <w:top w:val="none" w:sz="0" w:space="0" w:color="auto"/>
                                                            <w:left w:val="none" w:sz="0" w:space="0" w:color="auto"/>
                                                            <w:bottom w:val="none" w:sz="0" w:space="0" w:color="auto"/>
                                                            <w:right w:val="none" w:sz="0" w:space="0" w:color="auto"/>
                                                          </w:divBdr>
                                                          <w:divsChild>
                                                            <w:div w:id="1507092846">
                                                              <w:marLeft w:val="0"/>
                                                              <w:marRight w:val="0"/>
                                                              <w:marTop w:val="0"/>
                                                              <w:marBottom w:val="0"/>
                                                              <w:divBdr>
                                                                <w:top w:val="none" w:sz="0" w:space="0" w:color="auto"/>
                                                                <w:left w:val="none" w:sz="0" w:space="0" w:color="auto"/>
                                                                <w:bottom w:val="none" w:sz="0" w:space="0" w:color="auto"/>
                                                                <w:right w:val="none" w:sz="0" w:space="0" w:color="auto"/>
                                                              </w:divBdr>
                                                              <w:divsChild>
                                                                <w:div w:id="1904489054">
                                                                  <w:marLeft w:val="0"/>
                                                                  <w:marRight w:val="0"/>
                                                                  <w:marTop w:val="0"/>
                                                                  <w:marBottom w:val="0"/>
                                                                  <w:divBdr>
                                                                    <w:top w:val="none" w:sz="0" w:space="0" w:color="auto"/>
                                                                    <w:left w:val="none" w:sz="0" w:space="0" w:color="auto"/>
                                                                    <w:bottom w:val="none" w:sz="0" w:space="0" w:color="auto"/>
                                                                    <w:right w:val="none" w:sz="0" w:space="0" w:color="auto"/>
                                                                  </w:divBdr>
                                                                  <w:divsChild>
                                                                    <w:div w:id="1408721956">
                                                                      <w:marLeft w:val="405"/>
                                                                      <w:marRight w:val="0"/>
                                                                      <w:marTop w:val="0"/>
                                                                      <w:marBottom w:val="0"/>
                                                                      <w:divBdr>
                                                                        <w:top w:val="none" w:sz="0" w:space="0" w:color="auto"/>
                                                                        <w:left w:val="none" w:sz="0" w:space="0" w:color="auto"/>
                                                                        <w:bottom w:val="none" w:sz="0" w:space="0" w:color="auto"/>
                                                                        <w:right w:val="none" w:sz="0" w:space="0" w:color="auto"/>
                                                                      </w:divBdr>
                                                                      <w:divsChild>
                                                                        <w:div w:id="782723422">
                                                                          <w:marLeft w:val="0"/>
                                                                          <w:marRight w:val="0"/>
                                                                          <w:marTop w:val="0"/>
                                                                          <w:marBottom w:val="0"/>
                                                                          <w:divBdr>
                                                                            <w:top w:val="none" w:sz="0" w:space="0" w:color="auto"/>
                                                                            <w:left w:val="none" w:sz="0" w:space="0" w:color="auto"/>
                                                                            <w:bottom w:val="none" w:sz="0" w:space="0" w:color="auto"/>
                                                                            <w:right w:val="none" w:sz="0" w:space="0" w:color="auto"/>
                                                                          </w:divBdr>
                                                                          <w:divsChild>
                                                                            <w:div w:id="1954090023">
                                                                              <w:marLeft w:val="0"/>
                                                                              <w:marRight w:val="0"/>
                                                                              <w:marTop w:val="0"/>
                                                                              <w:marBottom w:val="0"/>
                                                                              <w:divBdr>
                                                                                <w:top w:val="none" w:sz="0" w:space="0" w:color="auto"/>
                                                                                <w:left w:val="none" w:sz="0" w:space="0" w:color="auto"/>
                                                                                <w:bottom w:val="none" w:sz="0" w:space="0" w:color="auto"/>
                                                                                <w:right w:val="none" w:sz="0" w:space="0" w:color="auto"/>
                                                                              </w:divBdr>
                                                                              <w:divsChild>
                                                                                <w:div w:id="56441920">
                                                                                  <w:marLeft w:val="0"/>
                                                                                  <w:marRight w:val="0"/>
                                                                                  <w:marTop w:val="60"/>
                                                                                  <w:marBottom w:val="0"/>
                                                                                  <w:divBdr>
                                                                                    <w:top w:val="none" w:sz="0" w:space="0" w:color="auto"/>
                                                                                    <w:left w:val="none" w:sz="0" w:space="0" w:color="auto"/>
                                                                                    <w:bottom w:val="none" w:sz="0" w:space="0" w:color="auto"/>
                                                                                    <w:right w:val="none" w:sz="0" w:space="0" w:color="auto"/>
                                                                                  </w:divBdr>
                                                                                  <w:divsChild>
                                                                                    <w:div w:id="587152061">
                                                                                      <w:marLeft w:val="0"/>
                                                                                      <w:marRight w:val="0"/>
                                                                                      <w:marTop w:val="0"/>
                                                                                      <w:marBottom w:val="0"/>
                                                                                      <w:divBdr>
                                                                                        <w:top w:val="none" w:sz="0" w:space="0" w:color="auto"/>
                                                                                        <w:left w:val="none" w:sz="0" w:space="0" w:color="auto"/>
                                                                                        <w:bottom w:val="none" w:sz="0" w:space="0" w:color="auto"/>
                                                                                        <w:right w:val="none" w:sz="0" w:space="0" w:color="auto"/>
                                                                                      </w:divBdr>
                                                                                      <w:divsChild>
                                                                                        <w:div w:id="547649318">
                                                                                          <w:marLeft w:val="0"/>
                                                                                          <w:marRight w:val="0"/>
                                                                                          <w:marTop w:val="0"/>
                                                                                          <w:marBottom w:val="0"/>
                                                                                          <w:divBdr>
                                                                                            <w:top w:val="none" w:sz="0" w:space="0" w:color="auto"/>
                                                                                            <w:left w:val="none" w:sz="0" w:space="0" w:color="auto"/>
                                                                                            <w:bottom w:val="none" w:sz="0" w:space="0" w:color="auto"/>
                                                                                            <w:right w:val="none" w:sz="0" w:space="0" w:color="auto"/>
                                                                                          </w:divBdr>
                                                                                          <w:divsChild>
                                                                                            <w:div w:id="513344823">
                                                                                              <w:marLeft w:val="0"/>
                                                                                              <w:marRight w:val="0"/>
                                                                                              <w:marTop w:val="0"/>
                                                                                              <w:marBottom w:val="0"/>
                                                                                              <w:divBdr>
                                                                                                <w:top w:val="none" w:sz="0" w:space="0" w:color="auto"/>
                                                                                                <w:left w:val="none" w:sz="0" w:space="0" w:color="auto"/>
                                                                                                <w:bottom w:val="none" w:sz="0" w:space="0" w:color="auto"/>
                                                                                                <w:right w:val="none" w:sz="0" w:space="0" w:color="auto"/>
                                                                                              </w:divBdr>
                                                                                              <w:divsChild>
                                                                                                <w:div w:id="794445893">
                                                                                                  <w:marLeft w:val="0"/>
                                                                                                  <w:marRight w:val="0"/>
                                                                                                  <w:marTop w:val="0"/>
                                                                                                  <w:marBottom w:val="0"/>
                                                                                                  <w:divBdr>
                                                                                                    <w:top w:val="none" w:sz="0" w:space="0" w:color="auto"/>
                                                                                                    <w:left w:val="none" w:sz="0" w:space="0" w:color="auto"/>
                                                                                                    <w:bottom w:val="none" w:sz="0" w:space="0" w:color="auto"/>
                                                                                                    <w:right w:val="none" w:sz="0" w:space="0" w:color="auto"/>
                                                                                                  </w:divBdr>
                                                                                                  <w:divsChild>
                                                                                                    <w:div w:id="27224823">
                                                                                                      <w:marLeft w:val="0"/>
                                                                                                      <w:marRight w:val="0"/>
                                                                                                      <w:marTop w:val="0"/>
                                                                                                      <w:marBottom w:val="0"/>
                                                                                                      <w:divBdr>
                                                                                                        <w:top w:val="none" w:sz="0" w:space="0" w:color="auto"/>
                                                                                                        <w:left w:val="none" w:sz="0" w:space="0" w:color="auto"/>
                                                                                                        <w:bottom w:val="none" w:sz="0" w:space="0" w:color="auto"/>
                                                                                                        <w:right w:val="none" w:sz="0" w:space="0" w:color="auto"/>
                                                                                                      </w:divBdr>
                                                                                                      <w:divsChild>
                                                                                                        <w:div w:id="593245765">
                                                                                                          <w:marLeft w:val="0"/>
                                                                                                          <w:marRight w:val="0"/>
                                                                                                          <w:marTop w:val="0"/>
                                                                                                          <w:marBottom w:val="0"/>
                                                                                                          <w:divBdr>
                                                                                                            <w:top w:val="none" w:sz="0" w:space="0" w:color="auto"/>
                                                                                                            <w:left w:val="none" w:sz="0" w:space="0" w:color="auto"/>
                                                                                                            <w:bottom w:val="none" w:sz="0" w:space="0" w:color="auto"/>
                                                                                                            <w:right w:val="none" w:sz="0" w:space="0" w:color="auto"/>
                                                                                                          </w:divBdr>
                                                                                                          <w:divsChild>
                                                                                                            <w:div w:id="1532838197">
                                                                                                              <w:marLeft w:val="0"/>
                                                                                                              <w:marRight w:val="0"/>
                                                                                                              <w:marTop w:val="0"/>
                                                                                                              <w:marBottom w:val="0"/>
                                                                                                              <w:divBdr>
                                                                                                                <w:top w:val="none" w:sz="0" w:space="0" w:color="auto"/>
                                                                                                                <w:left w:val="none" w:sz="0" w:space="0" w:color="auto"/>
                                                                                                                <w:bottom w:val="none" w:sz="0" w:space="0" w:color="auto"/>
                                                                                                                <w:right w:val="none" w:sz="0" w:space="0" w:color="auto"/>
                                                                                                              </w:divBdr>
                                                                                                              <w:divsChild>
                                                                                                                <w:div w:id="1317997281">
                                                                                                                  <w:marLeft w:val="0"/>
                                                                                                                  <w:marRight w:val="0"/>
                                                                                                                  <w:marTop w:val="0"/>
                                                                                                                  <w:marBottom w:val="0"/>
                                                                                                                  <w:divBdr>
                                                                                                                    <w:top w:val="none" w:sz="0" w:space="0" w:color="auto"/>
                                                                                                                    <w:left w:val="none" w:sz="0" w:space="0" w:color="auto"/>
                                                                                                                    <w:bottom w:val="none" w:sz="0" w:space="0" w:color="auto"/>
                                                                                                                    <w:right w:val="none" w:sz="0" w:space="0" w:color="auto"/>
                                                                                                                  </w:divBdr>
                                                                                                                  <w:divsChild>
                                                                                                                    <w:div w:id="1193423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5342352">
                                                                                                                          <w:marLeft w:val="0"/>
                                                                                                                          <w:marRight w:val="0"/>
                                                                                                                          <w:marTop w:val="0"/>
                                                                                                                          <w:marBottom w:val="0"/>
                                                                                                                          <w:divBdr>
                                                                                                                            <w:top w:val="none" w:sz="0" w:space="0" w:color="auto"/>
                                                                                                                            <w:left w:val="none" w:sz="0" w:space="0" w:color="auto"/>
                                                                                                                            <w:bottom w:val="none" w:sz="0" w:space="0" w:color="auto"/>
                                                                                                                            <w:right w:val="none" w:sz="0" w:space="0" w:color="auto"/>
                                                                                                                          </w:divBdr>
                                                                                                                          <w:divsChild>
                                                                                                                            <w:div w:id="24950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Blezard</dc:creator>
  <cp:lastModifiedBy>Katherine Blezard</cp:lastModifiedBy>
  <cp:revision>1</cp:revision>
  <dcterms:created xsi:type="dcterms:W3CDTF">2017-06-20T11:07:00Z</dcterms:created>
  <dcterms:modified xsi:type="dcterms:W3CDTF">2017-06-20T11:08:00Z</dcterms:modified>
</cp:coreProperties>
</file>